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80385" w14:textId="577022E7" w:rsidR="002435C1" w:rsidRPr="00244B19" w:rsidRDefault="00EA64F3">
      <w:pPr>
        <w:pStyle w:val="LSHeader"/>
        <w:rPr>
          <w:rFonts w:cs="Arial"/>
        </w:rPr>
      </w:pPr>
      <w:r w:rsidRPr="00244B19">
        <w:rPr>
          <w:rFonts w:cs="Arial"/>
        </w:rPr>
        <w:t>3GPP TSG RAN WG3 Meeting #127</w:t>
      </w:r>
      <w:r w:rsidR="00E37B6F" w:rsidRPr="00244B19">
        <w:rPr>
          <w:rFonts w:cs="Arial"/>
        </w:rPr>
        <w:t>-</w:t>
      </w:r>
      <w:r w:rsidR="00E37B6F" w:rsidRPr="00244B19">
        <w:rPr>
          <w:rFonts w:cs="Arial" w:hint="eastAsia"/>
        </w:rPr>
        <w:t>b</w:t>
      </w:r>
      <w:r w:rsidR="00E37B6F" w:rsidRPr="00244B19">
        <w:rPr>
          <w:rFonts w:cs="Arial"/>
        </w:rPr>
        <w:t>is</w:t>
      </w:r>
      <w:r w:rsidR="00FF50B2" w:rsidRPr="00244B19">
        <w:rPr>
          <w:rFonts w:cs="Arial"/>
        </w:rPr>
        <w:tab/>
      </w:r>
      <w:r w:rsidR="00AE768C" w:rsidRPr="00244B19">
        <w:rPr>
          <w:rFonts w:cs="Arial"/>
        </w:rPr>
        <w:t>R3-2</w:t>
      </w:r>
      <w:r w:rsidR="00C654AC" w:rsidRPr="00244B19">
        <w:rPr>
          <w:rFonts w:cs="Arial"/>
        </w:rPr>
        <w:t>5</w:t>
      </w:r>
      <w:r w:rsidR="00244B19">
        <w:rPr>
          <w:rFonts w:cs="Arial"/>
        </w:rPr>
        <w:t>2099</w:t>
      </w:r>
    </w:p>
    <w:p w14:paraId="12CBE5D4" w14:textId="1E9C286D" w:rsidR="002435C1" w:rsidRPr="00437395" w:rsidRDefault="00E37B6F">
      <w:pPr>
        <w:pStyle w:val="LSHeader"/>
        <w:rPr>
          <w:rFonts w:cs="Arial"/>
        </w:rPr>
      </w:pPr>
      <w:r>
        <w:rPr>
          <w:rFonts w:cs="Arial"/>
        </w:rPr>
        <w:t>Wuhan</w:t>
      </w:r>
      <w:r w:rsidR="00EA64F3" w:rsidRPr="00437395">
        <w:rPr>
          <w:rFonts w:cs="Arial"/>
        </w:rPr>
        <w:t xml:space="preserve">, </w:t>
      </w:r>
      <w:r>
        <w:rPr>
          <w:rFonts w:cs="Arial"/>
        </w:rPr>
        <w:t>China</w:t>
      </w:r>
      <w:r w:rsidR="00EA64F3" w:rsidRPr="00437395">
        <w:rPr>
          <w:rFonts w:cs="Arial"/>
        </w:rPr>
        <w:t xml:space="preserve">, </w:t>
      </w:r>
      <w:r>
        <w:rPr>
          <w:rFonts w:cs="Arial"/>
        </w:rPr>
        <w:t>07</w:t>
      </w:r>
      <w:r w:rsidR="00EA64F3" w:rsidRPr="00437395">
        <w:rPr>
          <w:rFonts w:cs="Arial"/>
        </w:rPr>
        <w:t xml:space="preserve"> - </w:t>
      </w:r>
      <w:r>
        <w:rPr>
          <w:rFonts w:cs="Arial"/>
        </w:rPr>
        <w:t>11</w:t>
      </w:r>
      <w:r w:rsidR="00EA64F3" w:rsidRPr="00437395">
        <w:rPr>
          <w:rFonts w:cs="Arial"/>
        </w:rPr>
        <w:t xml:space="preserve"> </w:t>
      </w:r>
      <w:r>
        <w:rPr>
          <w:rFonts w:cs="Arial"/>
        </w:rPr>
        <w:t>April</w:t>
      </w:r>
      <w:r w:rsidR="00EA64F3" w:rsidRPr="00437395">
        <w:rPr>
          <w:rFonts w:cs="Arial"/>
        </w:rPr>
        <w:t>, 2025</w:t>
      </w:r>
      <w:r w:rsidR="00FF50B2" w:rsidRPr="00437395">
        <w:rPr>
          <w:rFonts w:cs="Arial"/>
        </w:rPr>
        <w:br/>
      </w:r>
    </w:p>
    <w:p w14:paraId="53816BC0" w14:textId="73E64304" w:rsidR="00D71593" w:rsidRPr="00437395" w:rsidRDefault="00D71593" w:rsidP="00D71593">
      <w:pPr>
        <w:pStyle w:val="a3"/>
        <w:tabs>
          <w:tab w:val="clear" w:pos="4153"/>
          <w:tab w:val="clear" w:pos="8306"/>
          <w:tab w:val="left" w:pos="1800"/>
          <w:tab w:val="right" w:pos="9072"/>
        </w:tabs>
        <w:spacing w:after="120"/>
        <w:ind w:left="1797" w:hanging="1797"/>
        <w:rPr>
          <w:rFonts w:ascii="Arial" w:eastAsia="MS Mincho" w:hAnsi="Arial" w:cs="Arial"/>
          <w:b/>
          <w:sz w:val="22"/>
          <w:szCs w:val="22"/>
          <w:lang w:val="en-US"/>
        </w:rPr>
      </w:pPr>
      <w:r w:rsidRPr="00437395">
        <w:rPr>
          <w:rFonts w:ascii="Arial" w:eastAsia="MS Mincho" w:hAnsi="Arial" w:cs="Arial"/>
          <w:b/>
          <w:sz w:val="22"/>
          <w:szCs w:val="22"/>
          <w:lang w:val="en-US"/>
        </w:rPr>
        <w:t>Agenda Item:</w:t>
      </w:r>
      <w:bookmarkStart w:id="0" w:name="Source"/>
      <w:bookmarkEnd w:id="0"/>
      <w:r w:rsidRPr="00437395">
        <w:rPr>
          <w:rFonts w:ascii="Arial" w:eastAsia="MS Mincho" w:hAnsi="Arial" w:cs="Arial"/>
          <w:b/>
          <w:sz w:val="22"/>
          <w:szCs w:val="22"/>
          <w:lang w:val="en-US"/>
        </w:rPr>
        <w:tab/>
      </w:r>
      <w:r w:rsidR="00C71E93" w:rsidRPr="00437395">
        <w:rPr>
          <w:rFonts w:ascii="Arial" w:eastAsia="MS Mincho" w:hAnsi="Arial" w:cs="Arial"/>
          <w:b/>
          <w:sz w:val="22"/>
          <w:szCs w:val="22"/>
          <w:lang w:val="en-US"/>
        </w:rPr>
        <w:t>14.3</w:t>
      </w:r>
    </w:p>
    <w:p w14:paraId="3C538C51" w14:textId="163FAE2B" w:rsidR="00FD3878" w:rsidRPr="00B07431" w:rsidRDefault="00FD3878" w:rsidP="00D71593">
      <w:pPr>
        <w:pStyle w:val="a3"/>
        <w:tabs>
          <w:tab w:val="clear" w:pos="4153"/>
          <w:tab w:val="clear" w:pos="8306"/>
          <w:tab w:val="left" w:pos="1800"/>
          <w:tab w:val="right" w:pos="9072"/>
        </w:tabs>
        <w:spacing w:after="120"/>
        <w:ind w:left="1797" w:hanging="1797"/>
        <w:rPr>
          <w:rFonts w:ascii="Arial" w:eastAsia="MS Mincho" w:hAnsi="Arial" w:cs="Arial"/>
          <w:b/>
          <w:color w:val="000000" w:themeColor="text1"/>
          <w:sz w:val="22"/>
          <w:szCs w:val="22"/>
          <w:lang w:val="en-US"/>
        </w:rPr>
      </w:pPr>
      <w:r w:rsidRPr="00B07431">
        <w:rPr>
          <w:rFonts w:ascii="Arial" w:eastAsia="MS Mincho" w:hAnsi="Arial" w:cs="Arial"/>
          <w:b/>
          <w:color w:val="000000" w:themeColor="text1"/>
          <w:sz w:val="22"/>
          <w:szCs w:val="22"/>
          <w:lang w:val="en-US"/>
        </w:rPr>
        <w:t>Source:</w:t>
      </w:r>
      <w:r w:rsidRPr="00B07431">
        <w:rPr>
          <w:rFonts w:ascii="Arial" w:eastAsia="MS Mincho" w:hAnsi="Arial" w:cs="Arial"/>
          <w:b/>
          <w:color w:val="000000" w:themeColor="text1"/>
          <w:sz w:val="22"/>
          <w:szCs w:val="22"/>
          <w:lang w:val="en-US"/>
        </w:rPr>
        <w:tab/>
        <w:t>ETRI</w:t>
      </w:r>
      <w:r w:rsidR="009F64F9" w:rsidRPr="00B07431">
        <w:rPr>
          <w:rFonts w:ascii="Arial" w:eastAsia="MS Mincho" w:hAnsi="Arial" w:cs="Arial"/>
          <w:b/>
          <w:color w:val="000000" w:themeColor="text1"/>
          <w:sz w:val="22"/>
          <w:szCs w:val="22"/>
          <w:lang w:val="en-US"/>
        </w:rPr>
        <w:t>, Ajou University</w:t>
      </w:r>
    </w:p>
    <w:p w14:paraId="6C3AE6D3" w14:textId="5E243B97" w:rsidR="00FD3878" w:rsidRPr="00B07431" w:rsidRDefault="00FD3878" w:rsidP="00D71593">
      <w:pPr>
        <w:pStyle w:val="a3"/>
        <w:tabs>
          <w:tab w:val="clear" w:pos="4153"/>
          <w:tab w:val="clear" w:pos="8306"/>
          <w:tab w:val="left" w:pos="1800"/>
          <w:tab w:val="right" w:pos="9072"/>
        </w:tabs>
        <w:spacing w:after="120"/>
        <w:ind w:left="1797" w:hanging="1797"/>
        <w:rPr>
          <w:rFonts w:ascii="Arial" w:eastAsia="MS Mincho" w:hAnsi="Arial" w:cs="Arial"/>
          <w:b/>
          <w:color w:val="000000" w:themeColor="text1"/>
          <w:sz w:val="22"/>
          <w:szCs w:val="22"/>
          <w:lang w:val="en-US" w:eastAsia="ko-KR"/>
        </w:rPr>
      </w:pPr>
      <w:r w:rsidRPr="00B07431">
        <w:rPr>
          <w:rFonts w:ascii="Arial" w:eastAsia="MS Mincho" w:hAnsi="Arial" w:cs="Arial"/>
          <w:b/>
          <w:color w:val="000000" w:themeColor="text1"/>
          <w:sz w:val="22"/>
          <w:szCs w:val="22"/>
          <w:lang w:val="en-US"/>
        </w:rPr>
        <w:t>Title:</w:t>
      </w:r>
      <w:bookmarkStart w:id="1" w:name="Title"/>
      <w:bookmarkEnd w:id="1"/>
      <w:r w:rsidRPr="00B07431">
        <w:rPr>
          <w:rFonts w:ascii="Arial" w:eastAsia="MS Mincho" w:hAnsi="Arial" w:cs="Arial"/>
          <w:b/>
          <w:color w:val="000000" w:themeColor="text1"/>
          <w:sz w:val="22"/>
          <w:szCs w:val="22"/>
          <w:lang w:val="en-US"/>
        </w:rPr>
        <w:tab/>
        <w:t xml:space="preserve">Discussion on </w:t>
      </w:r>
      <w:r w:rsidR="009733DD" w:rsidRPr="00B07431">
        <w:rPr>
          <w:rFonts w:ascii="Arial" w:eastAsia="맑은 고딕" w:hAnsi="Arial" w:cs="Arial"/>
          <w:b/>
          <w:color w:val="000000" w:themeColor="text1"/>
          <w:sz w:val="22"/>
          <w:szCs w:val="22"/>
          <w:lang w:val="en-US" w:eastAsia="ko-KR"/>
        </w:rPr>
        <w:t>Support of Inactive UE in NTN</w:t>
      </w:r>
    </w:p>
    <w:p w14:paraId="27F5358D" w14:textId="52665B90" w:rsidR="00FD3878" w:rsidRPr="00437395" w:rsidRDefault="00FD3878" w:rsidP="00D71593">
      <w:pPr>
        <w:pStyle w:val="a3"/>
        <w:tabs>
          <w:tab w:val="clear" w:pos="4153"/>
          <w:tab w:val="clear" w:pos="8306"/>
          <w:tab w:val="left" w:pos="1800"/>
          <w:tab w:val="right" w:pos="9072"/>
        </w:tabs>
        <w:spacing w:after="120"/>
        <w:ind w:left="1797" w:hanging="1797"/>
        <w:rPr>
          <w:rFonts w:ascii="Arial" w:eastAsia="MS Mincho" w:hAnsi="Arial" w:cs="Arial"/>
          <w:b/>
          <w:sz w:val="22"/>
          <w:szCs w:val="22"/>
          <w:lang w:val="en-US"/>
        </w:rPr>
      </w:pPr>
      <w:r w:rsidRPr="00437395">
        <w:rPr>
          <w:rFonts w:ascii="Arial" w:eastAsia="MS Mincho" w:hAnsi="Arial" w:cs="Arial"/>
          <w:b/>
          <w:sz w:val="22"/>
          <w:szCs w:val="22"/>
          <w:lang w:val="en-US"/>
        </w:rPr>
        <w:t>Document for:</w:t>
      </w:r>
      <w:r w:rsidRPr="00437395">
        <w:rPr>
          <w:rFonts w:ascii="Arial" w:eastAsia="MS Mincho" w:hAnsi="Arial" w:cs="Arial"/>
          <w:b/>
          <w:sz w:val="22"/>
          <w:szCs w:val="22"/>
          <w:lang w:val="en-US"/>
        </w:rPr>
        <w:tab/>
      </w:r>
      <w:bookmarkStart w:id="2" w:name="DocumentFor"/>
      <w:bookmarkEnd w:id="2"/>
      <w:r w:rsidRPr="00437395">
        <w:rPr>
          <w:rFonts w:ascii="Arial" w:eastAsia="MS Mincho" w:hAnsi="Arial" w:cs="Arial"/>
          <w:b/>
          <w:sz w:val="22"/>
          <w:szCs w:val="22"/>
          <w:lang w:val="en-US"/>
        </w:rPr>
        <w:t>Discussion</w:t>
      </w:r>
    </w:p>
    <w:p w14:paraId="05142E81" w14:textId="724DF11E" w:rsidR="00FD3878" w:rsidRPr="00437395" w:rsidRDefault="00FD3878" w:rsidP="00FD3878">
      <w:pPr>
        <w:pBdr>
          <w:bottom w:val="single" w:sz="4" w:space="1" w:color="auto"/>
        </w:pBdr>
        <w:tabs>
          <w:tab w:val="left" w:pos="2552"/>
        </w:tabs>
        <w:jc w:val="both"/>
        <w:rPr>
          <w:rFonts w:ascii="Arial" w:hAnsi="Arial" w:cs="Arial"/>
        </w:rPr>
      </w:pPr>
    </w:p>
    <w:p w14:paraId="70F15C77" w14:textId="77777777" w:rsidR="0056285C" w:rsidRPr="00437395" w:rsidRDefault="0056285C" w:rsidP="0056285C">
      <w:pPr>
        <w:pStyle w:val="1"/>
        <w:numPr>
          <w:ilvl w:val="0"/>
          <w:numId w:val="26"/>
        </w:numPr>
        <w:tabs>
          <w:tab w:val="left" w:pos="840"/>
          <w:tab w:val="num" w:pos="1125"/>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sz w:val="28"/>
          <w:szCs w:val="28"/>
          <w:lang w:eastAsia="zh-CN"/>
        </w:rPr>
      </w:pPr>
      <w:r w:rsidRPr="00437395">
        <w:rPr>
          <w:rFonts w:cs="Arial"/>
          <w:sz w:val="28"/>
          <w:szCs w:val="28"/>
          <w:lang w:eastAsia="zh-CN"/>
        </w:rPr>
        <w:t>Introduction</w:t>
      </w:r>
    </w:p>
    <w:p w14:paraId="56A8D36C" w14:textId="01AC6D67" w:rsidR="00D71593" w:rsidRPr="001B3D49" w:rsidRDefault="002A65AE" w:rsidP="00D71593">
      <w:pPr>
        <w:pStyle w:val="a9"/>
        <w:spacing w:before="120" w:after="120"/>
        <w:jc w:val="both"/>
        <w:rPr>
          <w:rFonts w:ascii="Times New Roman" w:eastAsia="SimSun" w:hAnsi="Times New Roman" w:cs="Times New Roman"/>
          <w:color w:val="auto"/>
          <w:sz w:val="22"/>
          <w:szCs w:val="28"/>
          <w:lang w:eastAsia="zh-CN"/>
        </w:rPr>
      </w:pPr>
      <w:r w:rsidRPr="001B3D49">
        <w:rPr>
          <w:rFonts w:ascii="Times New Roman" w:eastAsia="SimSun" w:hAnsi="Times New Roman" w:cs="Times New Roman"/>
          <w:color w:val="auto"/>
          <w:sz w:val="22"/>
          <w:szCs w:val="28"/>
          <w:lang w:eastAsia="zh-CN"/>
        </w:rPr>
        <w:t xml:space="preserve">The </w:t>
      </w:r>
      <w:r w:rsidR="00D71593" w:rsidRPr="001B3D49">
        <w:rPr>
          <w:rFonts w:ascii="Times New Roman" w:eastAsia="SimSun" w:hAnsi="Times New Roman" w:cs="Times New Roman" w:hint="eastAsia"/>
          <w:color w:val="auto"/>
          <w:sz w:val="22"/>
          <w:szCs w:val="28"/>
          <w:lang w:eastAsia="zh-CN"/>
        </w:rPr>
        <w:t xml:space="preserve">Rel-19 NR NTN </w:t>
      </w:r>
      <w:proofErr w:type="gramStart"/>
      <w:r w:rsidR="00D71593" w:rsidRPr="001B3D49">
        <w:rPr>
          <w:rFonts w:ascii="Times New Roman" w:eastAsia="SimSun" w:hAnsi="Times New Roman" w:cs="Times New Roman" w:hint="eastAsia"/>
          <w:color w:val="auto"/>
          <w:sz w:val="22"/>
          <w:szCs w:val="28"/>
          <w:lang w:eastAsia="zh-CN"/>
        </w:rPr>
        <w:t>WID[</w:t>
      </w:r>
      <w:proofErr w:type="gramEnd"/>
      <w:r w:rsidR="00D71593" w:rsidRPr="001B3D49">
        <w:rPr>
          <w:rFonts w:ascii="Times New Roman" w:eastAsia="SimSun" w:hAnsi="Times New Roman" w:cs="Times New Roman" w:hint="eastAsia"/>
          <w:color w:val="auto"/>
          <w:sz w:val="22"/>
          <w:szCs w:val="28"/>
          <w:lang w:eastAsia="zh-CN"/>
        </w:rPr>
        <w:t xml:space="preserve">1] </w:t>
      </w:r>
      <w:r w:rsidRPr="001B3D49">
        <w:rPr>
          <w:rFonts w:ascii="Times New Roman" w:eastAsia="SimSun" w:hAnsi="Times New Roman" w:cs="Times New Roman"/>
          <w:color w:val="auto"/>
          <w:sz w:val="22"/>
          <w:szCs w:val="28"/>
          <w:lang w:eastAsia="zh-CN"/>
        </w:rPr>
        <w:t>includes the following objectives to support r</w:t>
      </w:r>
      <w:r w:rsidR="00D71593" w:rsidRPr="001B3D49">
        <w:rPr>
          <w:rFonts w:ascii="Times New Roman" w:eastAsia="SimSun" w:hAnsi="Times New Roman" w:cs="Times New Roman" w:hint="eastAsia"/>
          <w:color w:val="auto"/>
          <w:sz w:val="22"/>
          <w:szCs w:val="28"/>
          <w:lang w:eastAsia="zh-CN"/>
        </w:rPr>
        <w:t xml:space="preserve">egenerative </w:t>
      </w:r>
      <w:r w:rsidRPr="001B3D49">
        <w:rPr>
          <w:rFonts w:ascii="Times New Roman" w:eastAsia="SimSun" w:hAnsi="Times New Roman" w:cs="Times New Roman"/>
          <w:color w:val="auto"/>
          <w:sz w:val="22"/>
          <w:szCs w:val="28"/>
          <w:lang w:eastAsia="zh-CN"/>
        </w:rPr>
        <w:t>p</w:t>
      </w:r>
      <w:r w:rsidR="00D71593" w:rsidRPr="001B3D49">
        <w:rPr>
          <w:rFonts w:ascii="Times New Roman" w:eastAsia="SimSun" w:hAnsi="Times New Roman" w:cs="Times New Roman" w:hint="eastAsia"/>
          <w:color w:val="auto"/>
          <w:sz w:val="22"/>
          <w:szCs w:val="28"/>
          <w:lang w:eastAsia="zh-CN"/>
        </w:rPr>
        <w:t>ayload with full gNB on board:</w:t>
      </w:r>
    </w:p>
    <w:tbl>
      <w:tblPr>
        <w:tblStyle w:val="af0"/>
        <w:tblW w:w="0" w:type="auto"/>
        <w:tblInd w:w="108" w:type="dxa"/>
        <w:tblLook w:val="04A0" w:firstRow="1" w:lastRow="0" w:firstColumn="1" w:lastColumn="0" w:noHBand="0" w:noVBand="1"/>
      </w:tblPr>
      <w:tblGrid>
        <w:gridCol w:w="9178"/>
      </w:tblGrid>
      <w:tr w:rsidR="00D71593" w:rsidRPr="00D71593" w14:paraId="0831197C" w14:textId="77777777" w:rsidTr="00686ED7">
        <w:trPr>
          <w:trHeight w:val="1743"/>
        </w:trPr>
        <w:tc>
          <w:tcPr>
            <w:tcW w:w="9178" w:type="dxa"/>
          </w:tcPr>
          <w:p w14:paraId="25C3BBB0" w14:textId="77777777" w:rsidR="00D71593" w:rsidRPr="001B3D49" w:rsidRDefault="00D71593" w:rsidP="00686ED7">
            <w:pPr>
              <w:overflowPunct w:val="0"/>
              <w:autoSpaceDE w:val="0"/>
              <w:autoSpaceDN w:val="0"/>
              <w:adjustRightInd w:val="0"/>
              <w:snapToGrid w:val="0"/>
              <w:spacing w:after="120"/>
              <w:textAlignment w:val="baseline"/>
              <w:rPr>
                <w:rFonts w:eastAsia="Calibri"/>
                <w:color w:val="000000" w:themeColor="text1"/>
                <w:sz w:val="22"/>
                <w:szCs w:val="22"/>
                <w:lang w:eastAsia="ko-KR"/>
              </w:rPr>
            </w:pPr>
            <w:bookmarkStart w:id="3" w:name="_Hlk153358806"/>
            <w:r w:rsidRPr="001B3D49">
              <w:rPr>
                <w:rFonts w:eastAsia="맑은 고딕"/>
                <w:color w:val="000000" w:themeColor="text1"/>
                <w:sz w:val="22"/>
                <w:szCs w:val="22"/>
                <w:lang w:eastAsia="ko-KR"/>
              </w:rPr>
              <w:t>Support of regenerative payload [RAN3, RAN2, RAN4]</w:t>
            </w:r>
          </w:p>
          <w:p w14:paraId="61042687" w14:textId="77777777" w:rsidR="00D71593" w:rsidRPr="001B3D49" w:rsidRDefault="00D71593" w:rsidP="00686ED7">
            <w:pPr>
              <w:widowControl w:val="0"/>
              <w:numPr>
                <w:ilvl w:val="0"/>
                <w:numId w:val="24"/>
              </w:numPr>
              <w:overflowPunct w:val="0"/>
              <w:autoSpaceDE w:val="0"/>
              <w:autoSpaceDN w:val="0"/>
              <w:adjustRightInd w:val="0"/>
              <w:spacing w:after="120"/>
              <w:contextualSpacing/>
              <w:jc w:val="both"/>
              <w:textAlignment w:val="baseline"/>
              <w:rPr>
                <w:rFonts w:eastAsia="Calibri"/>
                <w:color w:val="000000" w:themeColor="text1"/>
                <w:sz w:val="22"/>
                <w:szCs w:val="22"/>
                <w:lang w:eastAsia="zh-CN"/>
              </w:rPr>
            </w:pPr>
            <w:r w:rsidRPr="001B3D49">
              <w:rPr>
                <w:rFonts w:eastAsia="Calibri"/>
                <w:color w:val="000000" w:themeColor="text1"/>
                <w:sz w:val="22"/>
                <w:szCs w:val="22"/>
                <w:lang w:eastAsia="zh-CN"/>
              </w:rPr>
              <w:t>Specify the support of gNB on board in TS 38.300</w:t>
            </w:r>
          </w:p>
          <w:p w14:paraId="7746EFD7" w14:textId="77777777" w:rsidR="00D71593" w:rsidRPr="001B3D49" w:rsidRDefault="00D71593" w:rsidP="00686ED7">
            <w:pPr>
              <w:widowControl w:val="0"/>
              <w:numPr>
                <w:ilvl w:val="0"/>
                <w:numId w:val="24"/>
              </w:numPr>
              <w:overflowPunct w:val="0"/>
              <w:autoSpaceDE w:val="0"/>
              <w:autoSpaceDN w:val="0"/>
              <w:adjustRightInd w:val="0"/>
              <w:spacing w:after="120"/>
              <w:contextualSpacing/>
              <w:jc w:val="both"/>
              <w:textAlignment w:val="baseline"/>
              <w:rPr>
                <w:rFonts w:eastAsia="Calibri"/>
                <w:color w:val="000000" w:themeColor="text1"/>
                <w:sz w:val="22"/>
                <w:szCs w:val="22"/>
                <w:lang w:eastAsia="zh-CN"/>
              </w:rPr>
            </w:pPr>
            <w:r w:rsidRPr="001B3D49">
              <w:rPr>
                <w:rFonts w:eastAsia="Calibri"/>
                <w:color w:val="000000" w:themeColor="text1"/>
                <w:sz w:val="22"/>
                <w:szCs w:val="22"/>
                <w:lang w:eastAsia="zh-CN"/>
              </w:rPr>
              <w:t>Specify, if needed, any necessary enhancements related to the intra and inter-gNB mobility, especially for Xn interface over feeder link or over ISL. [RAN3]</w:t>
            </w:r>
          </w:p>
          <w:p w14:paraId="776C1366" w14:textId="77777777" w:rsidR="00D71593" w:rsidRPr="00D71593" w:rsidRDefault="00D71593" w:rsidP="00686ED7">
            <w:pPr>
              <w:widowControl w:val="0"/>
              <w:numPr>
                <w:ilvl w:val="0"/>
                <w:numId w:val="24"/>
              </w:numPr>
              <w:overflowPunct w:val="0"/>
              <w:autoSpaceDE w:val="0"/>
              <w:autoSpaceDN w:val="0"/>
              <w:adjustRightInd w:val="0"/>
              <w:spacing w:after="120"/>
              <w:contextualSpacing/>
              <w:jc w:val="both"/>
              <w:textAlignment w:val="baseline"/>
              <w:rPr>
                <w:color w:val="000000" w:themeColor="text1"/>
                <w:lang w:eastAsia="zh-CN"/>
              </w:rPr>
            </w:pPr>
            <w:r w:rsidRPr="001B3D49">
              <w:rPr>
                <w:rFonts w:eastAsia="Calibri"/>
                <w:color w:val="000000" w:themeColor="text1"/>
                <w:sz w:val="22"/>
                <w:szCs w:val="22"/>
                <w:lang w:eastAsia="zh-CN"/>
              </w:rPr>
              <w:t xml:space="preserve">Note: if any additional necessary stage-3 specifications impact for </w:t>
            </w:r>
            <w:proofErr w:type="gramStart"/>
            <w:r w:rsidRPr="001B3D49">
              <w:rPr>
                <w:rFonts w:eastAsia="Calibri"/>
                <w:color w:val="000000" w:themeColor="text1"/>
                <w:sz w:val="22"/>
                <w:szCs w:val="22"/>
                <w:lang w:eastAsia="zh-CN"/>
              </w:rPr>
              <w:t>e.g.</w:t>
            </w:r>
            <w:proofErr w:type="gramEnd"/>
            <w:r w:rsidRPr="001B3D49">
              <w:rPr>
                <w:rFonts w:eastAsia="Calibri"/>
                <w:color w:val="000000" w:themeColor="text1"/>
                <w:sz w:val="22"/>
                <w:szCs w:val="22"/>
                <w:lang w:eastAsia="zh-CN"/>
              </w:rPr>
              <w:t xml:space="preserve"> NGAP is identified, RAN3 will handle it.</w:t>
            </w:r>
            <w:bookmarkEnd w:id="3"/>
          </w:p>
        </w:tc>
      </w:tr>
    </w:tbl>
    <w:p w14:paraId="38E30CDE" w14:textId="74222BCD" w:rsidR="00BF1F43" w:rsidRDefault="00BF1F43" w:rsidP="006468E9">
      <w:pPr>
        <w:pStyle w:val="a9"/>
        <w:spacing w:before="240" w:after="120"/>
        <w:jc w:val="both"/>
        <w:rPr>
          <w:rFonts w:ascii="Times New Roman" w:hAnsi="Times New Roman" w:cs="Times New Roman"/>
          <w:color w:val="auto"/>
          <w:sz w:val="22"/>
          <w:szCs w:val="28"/>
          <w:lang w:eastAsia="ko-KR"/>
        </w:rPr>
      </w:pPr>
      <w:r w:rsidRPr="00BF1F43">
        <w:rPr>
          <w:rFonts w:ascii="Times New Roman" w:hAnsi="Times New Roman" w:cs="Times New Roman"/>
          <w:color w:val="auto"/>
          <w:sz w:val="22"/>
          <w:szCs w:val="28"/>
          <w:lang w:eastAsia="ko-KR"/>
        </w:rPr>
        <w:t>In the previous meeting, RAN3 got the following progresses on NR NTN regenerative payload:</w:t>
      </w:r>
    </w:p>
    <w:tbl>
      <w:tblPr>
        <w:tblStyle w:val="af0"/>
        <w:tblW w:w="0" w:type="auto"/>
        <w:tblInd w:w="108" w:type="dxa"/>
        <w:tblLook w:val="04A0" w:firstRow="1" w:lastRow="0" w:firstColumn="1" w:lastColumn="0" w:noHBand="0" w:noVBand="1"/>
      </w:tblPr>
      <w:tblGrid>
        <w:gridCol w:w="9178"/>
      </w:tblGrid>
      <w:tr w:rsidR="00BF1F43" w:rsidRPr="00D71593" w14:paraId="02770F18" w14:textId="77777777" w:rsidTr="009A6E68">
        <w:trPr>
          <w:trHeight w:val="1190"/>
        </w:trPr>
        <w:tc>
          <w:tcPr>
            <w:tcW w:w="9178" w:type="dxa"/>
          </w:tcPr>
          <w:p w14:paraId="0F6A232A" w14:textId="77777777" w:rsidR="00A54E8F" w:rsidRPr="00B07431" w:rsidRDefault="00A54E8F" w:rsidP="00A54E8F">
            <w:pPr>
              <w:overflowPunct w:val="0"/>
              <w:autoSpaceDE w:val="0"/>
              <w:autoSpaceDN w:val="0"/>
              <w:adjustRightInd w:val="0"/>
              <w:snapToGrid w:val="0"/>
              <w:spacing w:after="120"/>
              <w:textAlignment w:val="baseline"/>
              <w:rPr>
                <w:rFonts w:eastAsia="맑은 고딕"/>
                <w:color w:val="000000" w:themeColor="text1"/>
                <w:sz w:val="22"/>
                <w:szCs w:val="22"/>
                <w:lang w:eastAsia="ko-KR"/>
              </w:rPr>
            </w:pPr>
            <w:r w:rsidRPr="00B07431">
              <w:rPr>
                <w:rFonts w:eastAsia="맑은 고딕"/>
                <w:color w:val="000000" w:themeColor="text1"/>
                <w:sz w:val="22"/>
                <w:szCs w:val="22"/>
                <w:lang w:eastAsia="ko-KR"/>
              </w:rPr>
              <w:t>RAN3#126:</w:t>
            </w:r>
          </w:p>
          <w:p w14:paraId="75D3C7B7" w14:textId="77777777" w:rsidR="00A54E8F" w:rsidRPr="00B07431" w:rsidRDefault="00A54E8F" w:rsidP="00A54E8F">
            <w:pPr>
              <w:overflowPunct w:val="0"/>
              <w:autoSpaceDE w:val="0"/>
              <w:autoSpaceDN w:val="0"/>
              <w:adjustRightInd w:val="0"/>
              <w:snapToGrid w:val="0"/>
              <w:spacing w:after="120"/>
              <w:textAlignment w:val="baseline"/>
              <w:rPr>
                <w:rFonts w:eastAsia="맑은 고딕"/>
                <w:color w:val="000000" w:themeColor="text1"/>
                <w:sz w:val="22"/>
                <w:szCs w:val="22"/>
                <w:u w:val="single"/>
                <w:lang w:eastAsia="ko-KR"/>
              </w:rPr>
            </w:pPr>
            <w:r w:rsidRPr="00B07431">
              <w:rPr>
                <w:rFonts w:eastAsia="맑은 고딕"/>
                <w:color w:val="000000" w:themeColor="text1"/>
                <w:sz w:val="22"/>
                <w:szCs w:val="22"/>
                <w:u w:val="single"/>
                <w:lang w:eastAsia="ko-KR"/>
              </w:rPr>
              <w:t>Inactive UE support:</w:t>
            </w:r>
          </w:p>
          <w:p w14:paraId="58A19FEE" w14:textId="77777777" w:rsidR="00A54E8F" w:rsidRPr="00B07431" w:rsidRDefault="00A54E8F" w:rsidP="006C5046">
            <w:pPr>
              <w:overflowPunct w:val="0"/>
              <w:autoSpaceDE w:val="0"/>
              <w:autoSpaceDN w:val="0"/>
              <w:adjustRightInd w:val="0"/>
              <w:snapToGrid w:val="0"/>
              <w:spacing w:after="60"/>
              <w:ind w:leftChars="200" w:left="400"/>
              <w:textAlignment w:val="baseline"/>
              <w:rPr>
                <w:rFonts w:eastAsia="맑은 고딕"/>
                <w:color w:val="000000" w:themeColor="text1"/>
                <w:sz w:val="22"/>
                <w:szCs w:val="22"/>
                <w:lang w:eastAsia="ko-KR"/>
              </w:rPr>
            </w:pPr>
            <w:r w:rsidRPr="00B07431">
              <w:rPr>
                <w:rFonts w:eastAsia="맑은 고딕"/>
                <w:color w:val="000000" w:themeColor="text1"/>
                <w:sz w:val="22"/>
                <w:szCs w:val="22"/>
                <w:lang w:eastAsia="ko-KR"/>
              </w:rPr>
              <w:t>Option 1, UE context is forwarded to the next satellites</w:t>
            </w:r>
          </w:p>
          <w:p w14:paraId="4B814F64" w14:textId="77777777" w:rsidR="00A54E8F" w:rsidRPr="00B07431" w:rsidRDefault="00A54E8F" w:rsidP="006C5046">
            <w:pPr>
              <w:overflowPunct w:val="0"/>
              <w:autoSpaceDE w:val="0"/>
              <w:autoSpaceDN w:val="0"/>
              <w:adjustRightInd w:val="0"/>
              <w:snapToGrid w:val="0"/>
              <w:spacing w:after="60"/>
              <w:ind w:leftChars="200" w:left="400"/>
              <w:textAlignment w:val="baseline"/>
              <w:rPr>
                <w:rFonts w:eastAsia="맑은 고딕"/>
                <w:color w:val="000000" w:themeColor="text1"/>
                <w:sz w:val="22"/>
                <w:szCs w:val="22"/>
                <w:lang w:eastAsia="ko-KR"/>
              </w:rPr>
            </w:pPr>
            <w:r w:rsidRPr="00B07431">
              <w:rPr>
                <w:rFonts w:eastAsia="맑은 고딕"/>
                <w:color w:val="000000" w:themeColor="text1"/>
                <w:sz w:val="22"/>
                <w:szCs w:val="22"/>
                <w:lang w:eastAsia="ko-KR"/>
              </w:rPr>
              <w:t>Option 2, UE context is kept on a fixed node (on-ground gNB or AMF)</w:t>
            </w:r>
          </w:p>
          <w:p w14:paraId="3ACF98AE" w14:textId="77777777" w:rsidR="00A54E8F" w:rsidRPr="00B07431" w:rsidRDefault="00A54E8F" w:rsidP="006C5046">
            <w:pPr>
              <w:overflowPunct w:val="0"/>
              <w:autoSpaceDE w:val="0"/>
              <w:autoSpaceDN w:val="0"/>
              <w:adjustRightInd w:val="0"/>
              <w:snapToGrid w:val="0"/>
              <w:spacing w:after="120"/>
              <w:ind w:leftChars="200" w:left="1335" w:hangingChars="425" w:hanging="935"/>
              <w:textAlignment w:val="baseline"/>
              <w:rPr>
                <w:rFonts w:eastAsia="맑은 고딕"/>
                <w:color w:val="000000" w:themeColor="text1"/>
                <w:sz w:val="22"/>
                <w:szCs w:val="22"/>
                <w:lang w:eastAsia="ko-KR"/>
              </w:rPr>
            </w:pPr>
            <w:r w:rsidRPr="00B07431">
              <w:rPr>
                <w:rFonts w:eastAsia="맑은 고딕"/>
                <w:color w:val="000000" w:themeColor="text1"/>
                <w:sz w:val="22"/>
                <w:szCs w:val="22"/>
                <w:lang w:eastAsia="ko-KR"/>
              </w:rPr>
              <w:t>Option 3, UE context is kept in the last serving gNB and NG-based UE context retrieve procedure is used</w:t>
            </w:r>
          </w:p>
          <w:p w14:paraId="1F2B636F" w14:textId="49210D86" w:rsidR="00A54E8F" w:rsidRPr="00B07431" w:rsidRDefault="00A54E8F" w:rsidP="00A54E8F">
            <w:pPr>
              <w:overflowPunct w:val="0"/>
              <w:autoSpaceDE w:val="0"/>
              <w:autoSpaceDN w:val="0"/>
              <w:adjustRightInd w:val="0"/>
              <w:snapToGrid w:val="0"/>
              <w:spacing w:after="120"/>
              <w:textAlignment w:val="baseline"/>
              <w:rPr>
                <w:rFonts w:eastAsia="맑은 고딕"/>
                <w:color w:val="000000" w:themeColor="text1"/>
                <w:sz w:val="22"/>
                <w:szCs w:val="22"/>
                <w:u w:val="single"/>
                <w:lang w:eastAsia="ko-KR"/>
              </w:rPr>
            </w:pPr>
            <w:r w:rsidRPr="00B07431">
              <w:rPr>
                <w:rFonts w:eastAsia="맑은 고딕"/>
                <w:color w:val="000000" w:themeColor="text1"/>
                <w:sz w:val="22"/>
                <w:szCs w:val="22"/>
                <w:u w:val="single"/>
                <w:lang w:eastAsia="ko-KR"/>
              </w:rPr>
              <w:t>Whether to support NG suspend/Resume?</w:t>
            </w:r>
          </w:p>
          <w:p w14:paraId="1CD3BFF0" w14:textId="37A6F511" w:rsidR="00BF1F43" w:rsidRPr="00D71593" w:rsidRDefault="007960D6" w:rsidP="00686ED7">
            <w:pPr>
              <w:widowControl w:val="0"/>
              <w:overflowPunct w:val="0"/>
              <w:autoSpaceDE w:val="0"/>
              <w:autoSpaceDN w:val="0"/>
              <w:adjustRightInd w:val="0"/>
              <w:spacing w:after="120"/>
              <w:contextualSpacing/>
              <w:jc w:val="both"/>
              <w:textAlignment w:val="baseline"/>
              <w:rPr>
                <w:color w:val="000000" w:themeColor="text1"/>
                <w:lang w:eastAsia="zh-CN"/>
              </w:rPr>
            </w:pPr>
            <w:r w:rsidRPr="00B07431">
              <w:rPr>
                <w:rFonts w:eastAsia="맑은 고딕"/>
                <w:color w:val="000000" w:themeColor="text1"/>
                <w:sz w:val="22"/>
                <w:szCs w:val="22"/>
                <w:lang w:eastAsia="ko-KR"/>
              </w:rPr>
              <w:t>Continue the discussion on above open issues…</w:t>
            </w:r>
          </w:p>
        </w:tc>
      </w:tr>
    </w:tbl>
    <w:p w14:paraId="5E46EC6F" w14:textId="4E43D51E" w:rsidR="001C3B53" w:rsidRPr="00B07431" w:rsidRDefault="001C3B53" w:rsidP="00114224">
      <w:pPr>
        <w:pStyle w:val="a9"/>
        <w:spacing w:before="240" w:after="120"/>
        <w:jc w:val="both"/>
        <w:rPr>
          <w:rFonts w:ascii="Times New Roman" w:hAnsi="Times New Roman" w:cs="Times New Roman"/>
          <w:color w:val="000000" w:themeColor="text1"/>
          <w:sz w:val="22"/>
          <w:szCs w:val="28"/>
          <w:lang w:eastAsia="ko-KR"/>
        </w:rPr>
      </w:pPr>
      <w:r w:rsidRPr="00B07431">
        <w:rPr>
          <w:rFonts w:ascii="Times New Roman" w:hAnsi="Times New Roman" w:cs="Times New Roman"/>
          <w:color w:val="000000" w:themeColor="text1"/>
          <w:sz w:val="22"/>
          <w:szCs w:val="28"/>
          <w:lang w:eastAsia="ko-KR"/>
        </w:rPr>
        <w:t>In this contribution</w:t>
      </w:r>
      <w:r w:rsidR="00C93BF7" w:rsidRPr="00B07431">
        <w:rPr>
          <w:rFonts w:ascii="Times New Roman" w:hAnsi="Times New Roman" w:cs="Times New Roman"/>
          <w:color w:val="000000" w:themeColor="text1"/>
          <w:sz w:val="22"/>
          <w:szCs w:val="28"/>
          <w:lang w:eastAsia="ko-KR"/>
        </w:rPr>
        <w:t>,</w:t>
      </w:r>
      <w:r w:rsidRPr="00B07431">
        <w:rPr>
          <w:rFonts w:ascii="Times New Roman" w:hAnsi="Times New Roman" w:cs="Times New Roman"/>
          <w:color w:val="000000" w:themeColor="text1"/>
          <w:sz w:val="22"/>
          <w:szCs w:val="28"/>
          <w:lang w:eastAsia="ko-KR"/>
        </w:rPr>
        <w:t xml:space="preserve"> we </w:t>
      </w:r>
      <w:r w:rsidR="0056285C" w:rsidRPr="00B07431">
        <w:rPr>
          <w:rFonts w:ascii="Times New Roman" w:hAnsi="Times New Roman" w:cs="Times New Roman"/>
          <w:color w:val="000000" w:themeColor="text1"/>
          <w:sz w:val="22"/>
          <w:szCs w:val="28"/>
          <w:lang w:eastAsia="ko-KR"/>
        </w:rPr>
        <w:t xml:space="preserve">propose to </w:t>
      </w:r>
      <w:r w:rsidR="007519D6" w:rsidRPr="00B07431">
        <w:rPr>
          <w:rFonts w:ascii="Times New Roman" w:hAnsi="Times New Roman" w:cs="Times New Roman"/>
          <w:color w:val="000000" w:themeColor="text1"/>
          <w:sz w:val="22"/>
          <w:szCs w:val="28"/>
          <w:lang w:eastAsia="ko-KR"/>
        </w:rPr>
        <w:t xml:space="preserve">further </w:t>
      </w:r>
      <w:r w:rsidR="0056285C" w:rsidRPr="00B07431">
        <w:rPr>
          <w:rFonts w:ascii="Times New Roman" w:hAnsi="Times New Roman" w:cs="Times New Roman"/>
          <w:color w:val="000000" w:themeColor="text1"/>
          <w:sz w:val="22"/>
          <w:szCs w:val="28"/>
          <w:lang w:eastAsia="ko-KR"/>
        </w:rPr>
        <w:t xml:space="preserve">discuss </w:t>
      </w:r>
      <w:r w:rsidR="00B64C23" w:rsidRPr="00B07431">
        <w:rPr>
          <w:rFonts w:ascii="Times New Roman" w:hAnsi="Times New Roman" w:cs="Times New Roman"/>
          <w:color w:val="000000" w:themeColor="text1"/>
          <w:sz w:val="22"/>
          <w:szCs w:val="28"/>
          <w:lang w:eastAsia="ko-KR"/>
        </w:rPr>
        <w:t>the</w:t>
      </w:r>
      <w:r w:rsidR="00AF0E5B" w:rsidRPr="00B07431">
        <w:rPr>
          <w:rFonts w:ascii="Times New Roman" w:hAnsi="Times New Roman" w:cs="Times New Roman"/>
          <w:color w:val="000000" w:themeColor="text1"/>
          <w:sz w:val="22"/>
          <w:szCs w:val="28"/>
          <w:lang w:eastAsia="ko-KR"/>
        </w:rPr>
        <w:t xml:space="preserve"> issue</w:t>
      </w:r>
      <w:r w:rsidR="00B64C23" w:rsidRPr="00B07431">
        <w:rPr>
          <w:rFonts w:ascii="Times New Roman" w:hAnsi="Times New Roman" w:cs="Times New Roman"/>
          <w:color w:val="000000" w:themeColor="text1"/>
          <w:sz w:val="22"/>
          <w:szCs w:val="28"/>
          <w:lang w:eastAsia="ko-KR"/>
        </w:rPr>
        <w:t>s</w:t>
      </w:r>
      <w:r w:rsidR="00AF0E5B" w:rsidRPr="00B07431">
        <w:rPr>
          <w:rFonts w:ascii="Times New Roman" w:hAnsi="Times New Roman" w:cs="Times New Roman"/>
          <w:color w:val="000000" w:themeColor="text1"/>
          <w:sz w:val="22"/>
          <w:szCs w:val="28"/>
          <w:lang w:eastAsia="ko-KR"/>
        </w:rPr>
        <w:t xml:space="preserve"> on the </w:t>
      </w:r>
      <w:r w:rsidR="00335CE5" w:rsidRPr="00B07431">
        <w:rPr>
          <w:rFonts w:ascii="Times New Roman" w:hAnsi="Times New Roman" w:cs="Times New Roman"/>
          <w:color w:val="000000" w:themeColor="text1"/>
          <w:sz w:val="22"/>
          <w:szCs w:val="28"/>
          <w:lang w:eastAsia="ko-KR"/>
        </w:rPr>
        <w:t xml:space="preserve">support of </w:t>
      </w:r>
      <w:r w:rsidR="004120B2" w:rsidRPr="00B07431">
        <w:rPr>
          <w:rFonts w:ascii="Times New Roman" w:hAnsi="Times New Roman" w:cs="Times New Roman"/>
          <w:color w:val="000000" w:themeColor="text1"/>
          <w:sz w:val="22"/>
          <w:szCs w:val="28"/>
          <w:lang w:eastAsia="ko-KR"/>
        </w:rPr>
        <w:t>i</w:t>
      </w:r>
      <w:r w:rsidR="00335CE5" w:rsidRPr="00B07431">
        <w:rPr>
          <w:rFonts w:ascii="Times New Roman" w:hAnsi="Times New Roman" w:cs="Times New Roman"/>
          <w:color w:val="000000" w:themeColor="text1"/>
          <w:sz w:val="22"/>
          <w:szCs w:val="28"/>
          <w:lang w:eastAsia="ko-KR"/>
        </w:rPr>
        <w:t>nactive UE in NTN</w:t>
      </w:r>
      <w:r w:rsidR="0056285C" w:rsidRPr="00B07431">
        <w:rPr>
          <w:rFonts w:ascii="Times New Roman" w:hAnsi="Times New Roman" w:cs="Times New Roman"/>
          <w:color w:val="000000" w:themeColor="text1"/>
          <w:sz w:val="22"/>
          <w:szCs w:val="28"/>
          <w:lang w:eastAsia="ko-KR"/>
        </w:rPr>
        <w:t>.</w:t>
      </w:r>
    </w:p>
    <w:p w14:paraId="76719645" w14:textId="77777777" w:rsidR="0056285C" w:rsidRPr="004120B2" w:rsidRDefault="0056285C" w:rsidP="0056285C">
      <w:pPr>
        <w:pBdr>
          <w:bottom w:val="single" w:sz="4" w:space="1" w:color="auto"/>
        </w:pBdr>
        <w:tabs>
          <w:tab w:val="left" w:pos="2552"/>
        </w:tabs>
        <w:jc w:val="both"/>
        <w:rPr>
          <w:rFonts w:ascii="Arial" w:hAnsi="Arial" w:cs="Arial"/>
        </w:rPr>
      </w:pPr>
    </w:p>
    <w:p w14:paraId="7E9ECAC6" w14:textId="30884B2C" w:rsidR="0056285C" w:rsidRPr="0056285C" w:rsidRDefault="0056285C" w:rsidP="00F779E8">
      <w:pPr>
        <w:pStyle w:val="1"/>
        <w:numPr>
          <w:ilvl w:val="0"/>
          <w:numId w:val="26"/>
        </w:numPr>
        <w:tabs>
          <w:tab w:val="left" w:pos="840"/>
          <w:tab w:val="num" w:pos="1125"/>
          <w:tab w:val="left" w:pos="1260"/>
          <w:tab w:val="left" w:pos="1680"/>
          <w:tab w:val="left" w:pos="2100"/>
          <w:tab w:val="left" w:pos="2520"/>
          <w:tab w:val="left" w:pos="2940"/>
          <w:tab w:val="left" w:pos="3180"/>
          <w:tab w:val="left" w:pos="3360"/>
          <w:tab w:val="center" w:pos="4819"/>
        </w:tabs>
        <w:spacing w:before="120" w:after="120"/>
        <w:ind w:left="357" w:hanging="357"/>
        <w:jc w:val="both"/>
        <w:rPr>
          <w:rFonts w:cs="Arial"/>
          <w:sz w:val="28"/>
          <w:szCs w:val="28"/>
          <w:lang w:eastAsia="zh-CN"/>
        </w:rPr>
      </w:pPr>
      <w:r>
        <w:rPr>
          <w:rFonts w:cs="Arial"/>
          <w:sz w:val="28"/>
          <w:szCs w:val="28"/>
          <w:lang w:eastAsia="zh-CN"/>
        </w:rPr>
        <w:t>Discussion</w:t>
      </w:r>
    </w:p>
    <w:p w14:paraId="7D54EF3E" w14:textId="76067975" w:rsidR="00CC4EF3" w:rsidRPr="0087399D" w:rsidRDefault="00DC447F" w:rsidP="00F779E8">
      <w:pPr>
        <w:pStyle w:val="a9"/>
        <w:numPr>
          <w:ilvl w:val="1"/>
          <w:numId w:val="26"/>
        </w:numPr>
        <w:spacing w:after="120"/>
        <w:ind w:left="601" w:hanging="601"/>
        <w:jc w:val="both"/>
        <w:rPr>
          <w:rFonts w:ascii="Times New Roman" w:hAnsi="Times New Roman" w:cs="Times New Roman"/>
          <w:b/>
          <w:bCs/>
          <w:color w:val="auto"/>
          <w:sz w:val="24"/>
          <w:szCs w:val="32"/>
          <w:lang w:eastAsia="ko-KR"/>
        </w:rPr>
      </w:pPr>
      <w:r>
        <w:rPr>
          <w:rFonts w:ascii="Times New Roman" w:hAnsi="Times New Roman" w:cs="Times New Roman" w:hint="eastAsia"/>
          <w:b/>
          <w:bCs/>
          <w:color w:val="auto"/>
          <w:sz w:val="24"/>
          <w:szCs w:val="32"/>
          <w:lang w:eastAsia="ko-KR"/>
        </w:rPr>
        <w:t xml:space="preserve">Potential </w:t>
      </w:r>
      <w:r>
        <w:rPr>
          <w:rFonts w:ascii="Times New Roman" w:hAnsi="Times New Roman" w:cs="Times New Roman"/>
          <w:b/>
          <w:bCs/>
          <w:color w:val="auto"/>
          <w:sz w:val="24"/>
          <w:szCs w:val="32"/>
          <w:lang w:eastAsia="ko-KR"/>
        </w:rPr>
        <w:t xml:space="preserve">Solutions for the </w:t>
      </w:r>
      <w:r w:rsidR="004120B2">
        <w:rPr>
          <w:rFonts w:ascii="Times New Roman" w:hAnsi="Times New Roman" w:cs="Times New Roman"/>
          <w:b/>
          <w:bCs/>
          <w:color w:val="auto"/>
          <w:sz w:val="24"/>
          <w:szCs w:val="32"/>
          <w:lang w:eastAsia="ko-KR"/>
        </w:rPr>
        <w:t>S</w:t>
      </w:r>
      <w:r>
        <w:rPr>
          <w:rFonts w:ascii="Times New Roman" w:hAnsi="Times New Roman" w:cs="Times New Roman"/>
          <w:b/>
          <w:bCs/>
          <w:color w:val="auto"/>
          <w:sz w:val="24"/>
          <w:szCs w:val="32"/>
          <w:lang w:eastAsia="ko-KR"/>
        </w:rPr>
        <w:t>upport of Inactive UE</w:t>
      </w:r>
    </w:p>
    <w:p w14:paraId="41A17CAE" w14:textId="1D18F4C9" w:rsidR="006C3C5C" w:rsidRPr="00B07431" w:rsidRDefault="00E514D4" w:rsidP="002671EB">
      <w:pPr>
        <w:pStyle w:val="a9"/>
        <w:spacing w:after="240"/>
        <w:jc w:val="both"/>
        <w:rPr>
          <w:rFonts w:ascii="Times New Roman" w:hAnsi="Times New Roman" w:cs="Times New Roman"/>
          <w:color w:val="000000" w:themeColor="text1"/>
          <w:sz w:val="22"/>
          <w:szCs w:val="28"/>
          <w:lang w:eastAsia="ko-KR"/>
        </w:rPr>
      </w:pPr>
      <w:r w:rsidRPr="00B07431">
        <w:rPr>
          <w:rFonts w:ascii="Times New Roman" w:hAnsi="Times New Roman" w:cs="Times New Roman"/>
          <w:color w:val="000000" w:themeColor="text1"/>
          <w:sz w:val="22"/>
          <w:szCs w:val="28"/>
          <w:lang w:eastAsia="ko-KR"/>
        </w:rPr>
        <w:t xml:space="preserve">Motivated by that re-using the existing mechanism designed for TN </w:t>
      </w:r>
      <w:r w:rsidR="001D4FDB" w:rsidRPr="00B07431">
        <w:rPr>
          <w:rFonts w:ascii="Times New Roman" w:hAnsi="Times New Roman" w:cs="Times New Roman"/>
          <w:color w:val="000000" w:themeColor="text1"/>
          <w:sz w:val="22"/>
          <w:szCs w:val="28"/>
          <w:lang w:eastAsia="ko-KR"/>
        </w:rPr>
        <w:t>can</w:t>
      </w:r>
      <w:r w:rsidRPr="00B07431">
        <w:rPr>
          <w:rFonts w:ascii="Times New Roman" w:hAnsi="Times New Roman" w:cs="Times New Roman"/>
          <w:color w:val="000000" w:themeColor="text1"/>
          <w:sz w:val="22"/>
          <w:szCs w:val="28"/>
          <w:lang w:eastAsia="ko-KR"/>
        </w:rPr>
        <w:t xml:space="preserve">not fully and well support </w:t>
      </w:r>
      <w:r w:rsidR="004120B2" w:rsidRPr="00B07431">
        <w:rPr>
          <w:rFonts w:ascii="Times New Roman" w:hAnsi="Times New Roman" w:cs="Times New Roman"/>
          <w:color w:val="000000" w:themeColor="text1"/>
          <w:sz w:val="22"/>
          <w:szCs w:val="28"/>
          <w:lang w:eastAsia="ko-KR"/>
        </w:rPr>
        <w:t>i</w:t>
      </w:r>
      <w:r w:rsidRPr="00B07431">
        <w:rPr>
          <w:rFonts w:ascii="Times New Roman" w:hAnsi="Times New Roman" w:cs="Times New Roman"/>
          <w:color w:val="000000" w:themeColor="text1"/>
          <w:sz w:val="22"/>
          <w:szCs w:val="28"/>
          <w:lang w:eastAsia="ko-KR"/>
        </w:rPr>
        <w:t xml:space="preserve">nactive UE in NTN, </w:t>
      </w:r>
      <w:r w:rsidR="00FE4361" w:rsidRPr="00B07431">
        <w:rPr>
          <w:rFonts w:ascii="Times New Roman" w:hAnsi="Times New Roman" w:cs="Times New Roman"/>
          <w:color w:val="000000" w:themeColor="text1"/>
          <w:sz w:val="22"/>
          <w:szCs w:val="28"/>
          <w:lang w:eastAsia="ko-KR"/>
        </w:rPr>
        <w:t>we ha</w:t>
      </w:r>
      <w:r w:rsidR="00FE7D61" w:rsidRPr="00B07431">
        <w:rPr>
          <w:rFonts w:ascii="Times New Roman" w:hAnsi="Times New Roman" w:cs="Times New Roman"/>
          <w:color w:val="000000" w:themeColor="text1"/>
          <w:sz w:val="22"/>
          <w:szCs w:val="28"/>
          <w:lang w:eastAsia="ko-KR"/>
        </w:rPr>
        <w:t>ve</w:t>
      </w:r>
      <w:r w:rsidR="00FE4361" w:rsidRPr="00B07431">
        <w:rPr>
          <w:rFonts w:ascii="Times New Roman" w:hAnsi="Times New Roman" w:cs="Times New Roman"/>
          <w:color w:val="000000" w:themeColor="text1"/>
          <w:sz w:val="22"/>
          <w:szCs w:val="28"/>
          <w:lang w:eastAsia="ko-KR"/>
        </w:rPr>
        <w:t xml:space="preserve"> discuss</w:t>
      </w:r>
      <w:r w:rsidR="00FE7D61" w:rsidRPr="00B07431">
        <w:rPr>
          <w:rFonts w:ascii="Times New Roman" w:hAnsi="Times New Roman" w:cs="Times New Roman"/>
          <w:color w:val="000000" w:themeColor="text1"/>
          <w:sz w:val="22"/>
          <w:szCs w:val="28"/>
          <w:lang w:eastAsia="ko-KR"/>
        </w:rPr>
        <w:t>ed</w:t>
      </w:r>
      <w:r w:rsidR="00D1117C" w:rsidRPr="00B07431">
        <w:rPr>
          <w:rFonts w:ascii="Times New Roman" w:hAnsi="Times New Roman" w:cs="Times New Roman"/>
          <w:color w:val="000000" w:themeColor="text1"/>
          <w:sz w:val="22"/>
          <w:szCs w:val="28"/>
          <w:lang w:eastAsia="ko-KR"/>
        </w:rPr>
        <w:t xml:space="preserve"> </w:t>
      </w:r>
      <w:r w:rsidR="00487FD8" w:rsidRPr="00B07431">
        <w:rPr>
          <w:rFonts w:ascii="Times New Roman" w:hAnsi="Times New Roman" w:cs="Times New Roman"/>
          <w:color w:val="000000" w:themeColor="text1"/>
          <w:sz w:val="22"/>
          <w:szCs w:val="28"/>
          <w:lang w:eastAsia="ko-KR"/>
        </w:rPr>
        <w:t>multiple</w:t>
      </w:r>
      <w:r w:rsidR="00FE4361" w:rsidRPr="00B07431">
        <w:rPr>
          <w:rFonts w:ascii="Times New Roman" w:hAnsi="Times New Roman" w:cs="Times New Roman"/>
          <w:color w:val="000000" w:themeColor="text1"/>
          <w:sz w:val="22"/>
          <w:szCs w:val="28"/>
          <w:lang w:eastAsia="ko-KR"/>
        </w:rPr>
        <w:t xml:space="preserve"> </w:t>
      </w:r>
      <w:r w:rsidR="00E45CA7" w:rsidRPr="00B07431">
        <w:rPr>
          <w:rFonts w:ascii="Times New Roman" w:hAnsi="Times New Roman" w:cs="Times New Roman" w:hint="eastAsia"/>
          <w:color w:val="000000" w:themeColor="text1"/>
          <w:sz w:val="22"/>
          <w:szCs w:val="28"/>
          <w:lang w:eastAsia="ko-KR"/>
        </w:rPr>
        <w:t xml:space="preserve">potential </w:t>
      </w:r>
      <w:r w:rsidR="003717AD" w:rsidRPr="00B07431">
        <w:rPr>
          <w:rFonts w:ascii="Times New Roman" w:hAnsi="Times New Roman" w:cs="Times New Roman"/>
          <w:color w:val="000000" w:themeColor="text1"/>
          <w:sz w:val="22"/>
          <w:szCs w:val="28"/>
          <w:lang w:eastAsia="ko-KR"/>
        </w:rPr>
        <w:t>solutions</w:t>
      </w:r>
      <w:r w:rsidR="00FE4361" w:rsidRPr="00B07431">
        <w:rPr>
          <w:rFonts w:ascii="Times New Roman" w:hAnsi="Times New Roman" w:cs="Times New Roman"/>
          <w:color w:val="000000" w:themeColor="text1"/>
          <w:sz w:val="22"/>
          <w:szCs w:val="28"/>
          <w:lang w:eastAsia="ko-KR"/>
        </w:rPr>
        <w:t xml:space="preserve"> </w:t>
      </w:r>
      <w:r w:rsidR="00123CB7" w:rsidRPr="00B07431">
        <w:rPr>
          <w:rFonts w:ascii="Times New Roman" w:hAnsi="Times New Roman" w:cs="Times New Roman"/>
          <w:color w:val="000000" w:themeColor="text1"/>
          <w:sz w:val="22"/>
          <w:szCs w:val="28"/>
          <w:lang w:eastAsia="ko-KR"/>
        </w:rPr>
        <w:t xml:space="preserve">in the last </w:t>
      </w:r>
      <w:proofErr w:type="gramStart"/>
      <w:r w:rsidR="00123CB7" w:rsidRPr="00B07431">
        <w:rPr>
          <w:rFonts w:ascii="Times New Roman" w:hAnsi="Times New Roman" w:cs="Times New Roman"/>
          <w:color w:val="000000" w:themeColor="text1"/>
          <w:sz w:val="22"/>
          <w:szCs w:val="28"/>
          <w:lang w:eastAsia="ko-KR"/>
        </w:rPr>
        <w:t>meeting</w:t>
      </w:r>
      <w:r w:rsidR="007B5ED3" w:rsidRPr="00B07431">
        <w:rPr>
          <w:rFonts w:ascii="Times New Roman" w:hAnsi="Times New Roman" w:cs="Times New Roman"/>
          <w:color w:val="000000" w:themeColor="text1"/>
          <w:sz w:val="22"/>
          <w:szCs w:val="28"/>
          <w:lang w:eastAsia="ko-KR"/>
        </w:rPr>
        <w:t>[</w:t>
      </w:r>
      <w:proofErr w:type="gramEnd"/>
      <w:r w:rsidR="007B5ED3" w:rsidRPr="00B07431">
        <w:rPr>
          <w:rFonts w:ascii="Times New Roman" w:hAnsi="Times New Roman" w:cs="Times New Roman"/>
          <w:color w:val="000000" w:themeColor="text1"/>
          <w:sz w:val="22"/>
          <w:szCs w:val="28"/>
          <w:lang w:eastAsia="ko-KR"/>
        </w:rPr>
        <w:t>2]</w:t>
      </w:r>
      <w:r w:rsidR="00123CB7" w:rsidRPr="00B07431">
        <w:rPr>
          <w:rFonts w:ascii="Times New Roman" w:hAnsi="Times New Roman" w:cs="Times New Roman"/>
          <w:color w:val="000000" w:themeColor="text1"/>
          <w:sz w:val="22"/>
          <w:szCs w:val="28"/>
          <w:lang w:eastAsia="ko-KR"/>
        </w:rPr>
        <w:t xml:space="preserve"> </w:t>
      </w:r>
      <w:r w:rsidRPr="00B07431">
        <w:rPr>
          <w:rFonts w:ascii="Times New Roman" w:hAnsi="Times New Roman" w:cs="Times New Roman"/>
          <w:color w:val="000000" w:themeColor="text1"/>
          <w:sz w:val="22"/>
          <w:szCs w:val="28"/>
          <w:lang w:eastAsia="ko-KR"/>
        </w:rPr>
        <w:t>as follows:</w:t>
      </w:r>
    </w:p>
    <w:p w14:paraId="0BAB7607" w14:textId="31F75A13" w:rsidR="002671EB" w:rsidRPr="00B07431" w:rsidRDefault="002671EB" w:rsidP="002671EB">
      <w:pPr>
        <w:pStyle w:val="a9"/>
        <w:spacing w:after="120"/>
        <w:jc w:val="both"/>
        <w:rPr>
          <w:rFonts w:ascii="Times New Roman" w:hAnsi="Times New Roman" w:cs="Times New Roman"/>
          <w:b/>
          <w:bCs/>
          <w:color w:val="000000" w:themeColor="text1"/>
          <w:sz w:val="22"/>
          <w:szCs w:val="28"/>
          <w:lang w:eastAsia="ko-KR"/>
        </w:rPr>
      </w:pPr>
      <w:r w:rsidRPr="00B07431">
        <w:rPr>
          <w:rFonts w:ascii="Times New Roman" w:hAnsi="Times New Roman" w:cs="Times New Roman"/>
          <w:b/>
          <w:bCs/>
          <w:color w:val="000000" w:themeColor="text1"/>
          <w:sz w:val="22"/>
          <w:szCs w:val="28"/>
          <w:lang w:eastAsia="ko-KR"/>
        </w:rPr>
        <w:t>(</w:t>
      </w:r>
      <w:r w:rsidR="003717AD" w:rsidRPr="00B07431">
        <w:rPr>
          <w:rFonts w:ascii="Times New Roman" w:hAnsi="Times New Roman" w:cs="Times New Roman"/>
          <w:b/>
          <w:bCs/>
          <w:color w:val="000000" w:themeColor="text1"/>
          <w:sz w:val="22"/>
          <w:szCs w:val="28"/>
          <w:lang w:eastAsia="ko-KR"/>
        </w:rPr>
        <w:t>Solution</w:t>
      </w:r>
      <w:r w:rsidRPr="00B07431">
        <w:rPr>
          <w:rFonts w:ascii="Times New Roman" w:hAnsi="Times New Roman" w:cs="Times New Roman"/>
          <w:b/>
          <w:bCs/>
          <w:color w:val="000000" w:themeColor="text1"/>
          <w:sz w:val="22"/>
          <w:szCs w:val="28"/>
          <w:lang w:eastAsia="ko-KR"/>
        </w:rPr>
        <w:t xml:space="preserve"> 1) Forwarding UE context to the next satellites</w:t>
      </w:r>
    </w:p>
    <w:p w14:paraId="3E63F615" w14:textId="1410E7B8" w:rsidR="00D414E2" w:rsidRPr="00B07431" w:rsidRDefault="002671EB" w:rsidP="00F779E8">
      <w:pPr>
        <w:pStyle w:val="a9"/>
        <w:spacing w:after="120"/>
        <w:jc w:val="both"/>
        <w:rPr>
          <w:rFonts w:ascii="Times New Roman" w:hAnsi="Times New Roman" w:cs="Times New Roman"/>
          <w:b/>
          <w:bCs/>
          <w:color w:val="000000" w:themeColor="text1"/>
          <w:sz w:val="22"/>
          <w:szCs w:val="28"/>
          <w:lang w:eastAsia="ko-KR"/>
        </w:rPr>
      </w:pPr>
      <w:r w:rsidRPr="00B07431">
        <w:rPr>
          <w:rFonts w:ascii="Times New Roman" w:hAnsi="Times New Roman" w:cs="Times New Roman"/>
          <w:b/>
          <w:bCs/>
          <w:color w:val="000000" w:themeColor="text1"/>
          <w:sz w:val="22"/>
          <w:szCs w:val="28"/>
          <w:lang w:eastAsia="ko-KR"/>
        </w:rPr>
        <w:t>(</w:t>
      </w:r>
      <w:r w:rsidR="003717AD" w:rsidRPr="00B07431">
        <w:rPr>
          <w:rFonts w:ascii="Times New Roman" w:hAnsi="Times New Roman" w:cs="Times New Roman"/>
          <w:b/>
          <w:bCs/>
          <w:color w:val="000000" w:themeColor="text1"/>
          <w:sz w:val="22"/>
          <w:szCs w:val="28"/>
          <w:lang w:eastAsia="ko-KR"/>
        </w:rPr>
        <w:t>Solution</w:t>
      </w:r>
      <w:r w:rsidRPr="00B07431">
        <w:rPr>
          <w:rFonts w:ascii="Times New Roman" w:hAnsi="Times New Roman" w:cs="Times New Roman"/>
          <w:b/>
          <w:bCs/>
          <w:color w:val="000000" w:themeColor="text1"/>
          <w:sz w:val="22"/>
          <w:szCs w:val="28"/>
          <w:lang w:eastAsia="ko-KR"/>
        </w:rPr>
        <w:t xml:space="preserve"> 2) Keeping UE context </w:t>
      </w:r>
      <w:r w:rsidR="008F20B8" w:rsidRPr="00B07431">
        <w:rPr>
          <w:rFonts w:ascii="Times New Roman" w:hAnsi="Times New Roman" w:cs="Times New Roman"/>
          <w:b/>
          <w:bCs/>
          <w:color w:val="000000" w:themeColor="text1"/>
          <w:sz w:val="22"/>
          <w:szCs w:val="28"/>
          <w:lang w:eastAsia="ko-KR"/>
        </w:rPr>
        <w:t>in</w:t>
      </w:r>
      <w:r w:rsidRPr="00B07431">
        <w:rPr>
          <w:rFonts w:ascii="Times New Roman" w:hAnsi="Times New Roman" w:cs="Times New Roman"/>
          <w:b/>
          <w:bCs/>
          <w:color w:val="000000" w:themeColor="text1"/>
          <w:sz w:val="22"/>
          <w:szCs w:val="28"/>
          <w:lang w:eastAsia="ko-KR"/>
        </w:rPr>
        <w:t xml:space="preserve"> a fixed node (on-ground gNB or AMF)</w:t>
      </w:r>
    </w:p>
    <w:p w14:paraId="2447063B" w14:textId="1E7B2E4B" w:rsidR="00D414E2" w:rsidRPr="00B07431" w:rsidRDefault="002671EB" w:rsidP="00F779E8">
      <w:pPr>
        <w:pStyle w:val="a9"/>
        <w:spacing w:after="120"/>
        <w:jc w:val="both"/>
        <w:rPr>
          <w:rFonts w:ascii="Times New Roman" w:hAnsi="Times New Roman" w:cs="Times New Roman"/>
          <w:b/>
          <w:bCs/>
          <w:color w:val="000000" w:themeColor="text1"/>
          <w:sz w:val="22"/>
          <w:szCs w:val="28"/>
          <w:lang w:eastAsia="ko-KR"/>
        </w:rPr>
      </w:pPr>
      <w:r w:rsidRPr="00B07431">
        <w:rPr>
          <w:rFonts w:ascii="Times New Roman" w:hAnsi="Times New Roman" w:cs="Times New Roman"/>
          <w:b/>
          <w:bCs/>
          <w:color w:val="000000" w:themeColor="text1"/>
          <w:sz w:val="22"/>
          <w:szCs w:val="28"/>
          <w:lang w:eastAsia="ko-KR"/>
        </w:rPr>
        <w:t>(</w:t>
      </w:r>
      <w:r w:rsidR="003717AD" w:rsidRPr="00B07431">
        <w:rPr>
          <w:rFonts w:ascii="Times New Roman" w:hAnsi="Times New Roman" w:cs="Times New Roman"/>
          <w:b/>
          <w:bCs/>
          <w:color w:val="000000" w:themeColor="text1"/>
          <w:sz w:val="22"/>
          <w:szCs w:val="28"/>
          <w:lang w:eastAsia="ko-KR"/>
        </w:rPr>
        <w:t>Solution</w:t>
      </w:r>
      <w:r w:rsidRPr="00B07431">
        <w:rPr>
          <w:rFonts w:ascii="Times New Roman" w:hAnsi="Times New Roman" w:cs="Times New Roman"/>
          <w:b/>
          <w:bCs/>
          <w:color w:val="000000" w:themeColor="text1"/>
          <w:sz w:val="22"/>
          <w:szCs w:val="28"/>
          <w:lang w:eastAsia="ko-KR"/>
        </w:rPr>
        <w:t xml:space="preserve"> 3) Keeping UE context in the last serving gNB and </w:t>
      </w:r>
      <w:proofErr w:type="gramStart"/>
      <w:r w:rsidR="00D90E49" w:rsidRPr="00B07431">
        <w:rPr>
          <w:rFonts w:ascii="Times New Roman" w:hAnsi="Times New Roman" w:cs="Times New Roman"/>
          <w:b/>
          <w:bCs/>
          <w:color w:val="000000" w:themeColor="text1"/>
          <w:sz w:val="22"/>
          <w:szCs w:val="28"/>
          <w:lang w:eastAsia="ko-KR"/>
        </w:rPr>
        <w:t>Retrieving</w:t>
      </w:r>
      <w:proofErr w:type="gramEnd"/>
      <w:r w:rsidR="00D90E49" w:rsidRPr="00B07431">
        <w:rPr>
          <w:rFonts w:ascii="Times New Roman" w:hAnsi="Times New Roman" w:cs="Times New Roman"/>
          <w:b/>
          <w:bCs/>
          <w:color w:val="000000" w:themeColor="text1"/>
          <w:sz w:val="22"/>
          <w:szCs w:val="28"/>
          <w:lang w:eastAsia="ko-KR"/>
        </w:rPr>
        <w:t xml:space="preserve"> </w:t>
      </w:r>
      <w:r w:rsidR="00C758E8" w:rsidRPr="00B07431">
        <w:rPr>
          <w:rFonts w:ascii="Times New Roman" w:hAnsi="Times New Roman" w:cs="Times New Roman"/>
          <w:b/>
          <w:bCs/>
          <w:color w:val="000000" w:themeColor="text1"/>
          <w:sz w:val="22"/>
          <w:szCs w:val="28"/>
          <w:lang w:eastAsia="ko-KR"/>
        </w:rPr>
        <w:t>the context</w:t>
      </w:r>
      <w:r w:rsidR="00D90E49" w:rsidRPr="00B07431">
        <w:rPr>
          <w:rFonts w:ascii="Times New Roman" w:hAnsi="Times New Roman" w:cs="Times New Roman"/>
          <w:b/>
          <w:bCs/>
          <w:color w:val="000000" w:themeColor="text1"/>
          <w:sz w:val="22"/>
          <w:szCs w:val="28"/>
          <w:lang w:eastAsia="ko-KR"/>
        </w:rPr>
        <w:t xml:space="preserve"> using </w:t>
      </w:r>
      <w:r w:rsidRPr="00B07431">
        <w:rPr>
          <w:rFonts w:ascii="Times New Roman" w:hAnsi="Times New Roman" w:cs="Times New Roman"/>
          <w:b/>
          <w:bCs/>
          <w:color w:val="000000" w:themeColor="text1"/>
          <w:sz w:val="22"/>
          <w:szCs w:val="28"/>
          <w:lang w:eastAsia="ko-KR"/>
        </w:rPr>
        <w:t>NG-based retriev</w:t>
      </w:r>
      <w:r w:rsidR="00602F35" w:rsidRPr="00B07431">
        <w:rPr>
          <w:rFonts w:ascii="Times New Roman" w:hAnsi="Times New Roman" w:cs="Times New Roman"/>
          <w:b/>
          <w:bCs/>
          <w:color w:val="000000" w:themeColor="text1"/>
          <w:sz w:val="22"/>
          <w:szCs w:val="28"/>
          <w:lang w:eastAsia="ko-KR"/>
        </w:rPr>
        <w:t>al</w:t>
      </w:r>
      <w:r w:rsidRPr="00B07431">
        <w:rPr>
          <w:rFonts w:ascii="Times New Roman" w:hAnsi="Times New Roman" w:cs="Times New Roman"/>
          <w:b/>
          <w:bCs/>
          <w:color w:val="000000" w:themeColor="text1"/>
          <w:sz w:val="22"/>
          <w:szCs w:val="28"/>
          <w:lang w:eastAsia="ko-KR"/>
        </w:rPr>
        <w:t xml:space="preserve"> procedure</w:t>
      </w:r>
    </w:p>
    <w:p w14:paraId="0C6DF69E" w14:textId="5BF65D73" w:rsidR="002671EB" w:rsidRPr="00B07431" w:rsidRDefault="002671EB" w:rsidP="00F779E8">
      <w:pPr>
        <w:pStyle w:val="a9"/>
        <w:spacing w:after="120"/>
        <w:jc w:val="both"/>
        <w:rPr>
          <w:rFonts w:ascii="Times New Roman" w:hAnsi="Times New Roman" w:cs="Times New Roman"/>
          <w:color w:val="000000" w:themeColor="text1"/>
          <w:sz w:val="22"/>
          <w:szCs w:val="28"/>
          <w:lang w:eastAsia="ko-KR"/>
        </w:rPr>
      </w:pPr>
    </w:p>
    <w:p w14:paraId="784FEC94" w14:textId="59F3C74B" w:rsidR="003E156D" w:rsidRPr="00B07431" w:rsidRDefault="003E156D" w:rsidP="003E156D">
      <w:pPr>
        <w:pStyle w:val="a9"/>
        <w:numPr>
          <w:ilvl w:val="1"/>
          <w:numId w:val="26"/>
        </w:numPr>
        <w:spacing w:after="120"/>
        <w:ind w:left="601" w:hanging="601"/>
        <w:jc w:val="both"/>
        <w:rPr>
          <w:rFonts w:ascii="Times New Roman" w:hAnsi="Times New Roman" w:cs="Times New Roman"/>
          <w:b/>
          <w:bCs/>
          <w:color w:val="000000" w:themeColor="text1"/>
          <w:sz w:val="24"/>
          <w:szCs w:val="32"/>
          <w:lang w:eastAsia="ko-KR"/>
        </w:rPr>
      </w:pPr>
      <w:r w:rsidRPr="00B07431">
        <w:rPr>
          <w:rFonts w:ascii="Times New Roman" w:hAnsi="Times New Roman" w:cs="Times New Roman"/>
          <w:b/>
          <w:bCs/>
          <w:color w:val="000000" w:themeColor="text1"/>
          <w:sz w:val="24"/>
          <w:szCs w:val="32"/>
          <w:lang w:eastAsia="ko-KR"/>
        </w:rPr>
        <w:t>(</w:t>
      </w:r>
      <w:r w:rsidR="003717AD" w:rsidRPr="00B07431">
        <w:rPr>
          <w:rFonts w:ascii="Times New Roman" w:hAnsi="Times New Roman" w:cs="Times New Roman"/>
          <w:b/>
          <w:bCs/>
          <w:color w:val="000000" w:themeColor="text1"/>
          <w:sz w:val="24"/>
          <w:szCs w:val="32"/>
          <w:lang w:eastAsia="ko-KR"/>
        </w:rPr>
        <w:t>Solution</w:t>
      </w:r>
      <w:r w:rsidRPr="00B07431">
        <w:rPr>
          <w:rFonts w:ascii="Times New Roman" w:hAnsi="Times New Roman" w:cs="Times New Roman"/>
          <w:b/>
          <w:bCs/>
          <w:color w:val="000000" w:themeColor="text1"/>
          <w:sz w:val="24"/>
          <w:szCs w:val="32"/>
          <w:lang w:eastAsia="ko-KR"/>
        </w:rPr>
        <w:t xml:space="preserve"> 1) Forwarding UE context to the next satellites</w:t>
      </w:r>
    </w:p>
    <w:p w14:paraId="6434F391" w14:textId="00E7ED10" w:rsidR="00897690" w:rsidRPr="00B07431" w:rsidRDefault="006420AE" w:rsidP="00F779E8">
      <w:pPr>
        <w:pStyle w:val="a9"/>
        <w:spacing w:after="120"/>
        <w:jc w:val="both"/>
        <w:rPr>
          <w:rFonts w:ascii="Times New Roman" w:hAnsi="Times New Roman" w:cs="Times New Roman"/>
          <w:color w:val="000000" w:themeColor="text1"/>
          <w:sz w:val="22"/>
          <w:szCs w:val="28"/>
          <w:lang w:eastAsia="ko-KR"/>
        </w:rPr>
      </w:pPr>
      <w:r w:rsidRPr="00B07431">
        <w:rPr>
          <w:rFonts w:ascii="Times New Roman" w:hAnsi="Times New Roman" w:cs="Times New Roman"/>
          <w:color w:val="000000" w:themeColor="text1"/>
          <w:sz w:val="22"/>
          <w:szCs w:val="28"/>
          <w:lang w:eastAsia="ko-KR"/>
        </w:rPr>
        <w:t xml:space="preserve">In </w:t>
      </w:r>
      <w:r w:rsidR="003717AD" w:rsidRPr="00B07431">
        <w:rPr>
          <w:rFonts w:ascii="Times New Roman" w:hAnsi="Times New Roman" w:cs="Times New Roman"/>
          <w:color w:val="000000" w:themeColor="text1"/>
          <w:sz w:val="22"/>
          <w:szCs w:val="28"/>
          <w:lang w:eastAsia="ko-KR"/>
        </w:rPr>
        <w:t>Solution</w:t>
      </w:r>
      <w:r w:rsidR="00C246A0" w:rsidRPr="00B07431">
        <w:rPr>
          <w:rFonts w:ascii="Times New Roman" w:hAnsi="Times New Roman" w:cs="Times New Roman"/>
          <w:color w:val="000000" w:themeColor="text1"/>
          <w:sz w:val="22"/>
          <w:szCs w:val="28"/>
          <w:lang w:eastAsia="ko-KR"/>
        </w:rPr>
        <w:t xml:space="preserve"> 1</w:t>
      </w:r>
      <w:r w:rsidRPr="00B07431">
        <w:rPr>
          <w:rFonts w:ascii="Times New Roman" w:hAnsi="Times New Roman" w:cs="Times New Roman"/>
          <w:color w:val="000000" w:themeColor="text1"/>
          <w:sz w:val="22"/>
          <w:szCs w:val="28"/>
          <w:lang w:eastAsia="ko-KR"/>
        </w:rPr>
        <w:t xml:space="preserve">, </w:t>
      </w:r>
      <w:r w:rsidR="003717AD" w:rsidRPr="00B07431">
        <w:rPr>
          <w:rFonts w:ascii="Times New Roman" w:hAnsi="Times New Roman" w:cs="Times New Roman"/>
          <w:color w:val="000000" w:themeColor="text1"/>
          <w:sz w:val="22"/>
          <w:szCs w:val="28"/>
          <w:lang w:eastAsia="ko-KR"/>
        </w:rPr>
        <w:t xml:space="preserve">the context </w:t>
      </w:r>
      <w:r w:rsidR="00D1642A" w:rsidRPr="00B07431">
        <w:rPr>
          <w:rFonts w:ascii="Times New Roman" w:hAnsi="Times New Roman" w:cs="Times New Roman"/>
          <w:color w:val="000000" w:themeColor="text1"/>
          <w:sz w:val="22"/>
          <w:szCs w:val="28"/>
          <w:lang w:eastAsia="ko-KR"/>
        </w:rPr>
        <w:t xml:space="preserve">of inactive UE </w:t>
      </w:r>
      <w:r w:rsidR="003717AD" w:rsidRPr="00B07431">
        <w:rPr>
          <w:rFonts w:ascii="Times New Roman" w:hAnsi="Times New Roman" w:cs="Times New Roman"/>
          <w:color w:val="000000" w:themeColor="text1"/>
          <w:sz w:val="22"/>
          <w:szCs w:val="28"/>
          <w:lang w:eastAsia="ko-KR"/>
        </w:rPr>
        <w:t xml:space="preserve">is </w:t>
      </w:r>
      <w:r w:rsidR="00C246A0" w:rsidRPr="00B07431">
        <w:rPr>
          <w:rFonts w:ascii="Times New Roman" w:hAnsi="Times New Roman" w:cs="Times New Roman"/>
          <w:color w:val="000000" w:themeColor="text1"/>
          <w:sz w:val="22"/>
          <w:szCs w:val="28"/>
          <w:lang w:eastAsia="ko-KR"/>
        </w:rPr>
        <w:t>forward</w:t>
      </w:r>
      <w:r w:rsidR="003717AD" w:rsidRPr="00B07431">
        <w:rPr>
          <w:rFonts w:ascii="Times New Roman" w:hAnsi="Times New Roman" w:cs="Times New Roman"/>
          <w:color w:val="000000" w:themeColor="text1"/>
          <w:sz w:val="22"/>
          <w:szCs w:val="28"/>
          <w:lang w:eastAsia="ko-KR"/>
        </w:rPr>
        <w:t>ed</w:t>
      </w:r>
      <w:r w:rsidR="00C246A0" w:rsidRPr="00B07431">
        <w:rPr>
          <w:rFonts w:ascii="Times New Roman" w:hAnsi="Times New Roman" w:cs="Times New Roman"/>
          <w:color w:val="000000" w:themeColor="text1"/>
          <w:sz w:val="22"/>
          <w:szCs w:val="28"/>
          <w:lang w:eastAsia="ko-KR"/>
        </w:rPr>
        <w:t xml:space="preserve"> </w:t>
      </w:r>
      <w:r w:rsidR="00CB7A1C" w:rsidRPr="00B07431">
        <w:rPr>
          <w:rFonts w:ascii="Times New Roman" w:hAnsi="Times New Roman" w:cs="Times New Roman"/>
          <w:color w:val="000000" w:themeColor="text1"/>
          <w:sz w:val="22"/>
          <w:szCs w:val="28"/>
          <w:lang w:eastAsia="ko-KR"/>
        </w:rPr>
        <w:t>to the next satellite</w:t>
      </w:r>
      <w:r w:rsidR="00812A53" w:rsidRPr="00B07431">
        <w:rPr>
          <w:rFonts w:ascii="Times New Roman" w:hAnsi="Times New Roman" w:cs="Times New Roman"/>
          <w:color w:val="000000" w:themeColor="text1"/>
          <w:sz w:val="22"/>
          <w:szCs w:val="28"/>
          <w:lang w:eastAsia="ko-KR"/>
        </w:rPr>
        <w:t>s</w:t>
      </w:r>
      <w:r w:rsidR="00E40923" w:rsidRPr="00B07431">
        <w:rPr>
          <w:rFonts w:ascii="Times New Roman" w:hAnsi="Times New Roman" w:cs="Times New Roman"/>
          <w:color w:val="000000" w:themeColor="text1"/>
          <w:sz w:val="22"/>
          <w:szCs w:val="28"/>
          <w:lang w:eastAsia="ko-KR"/>
        </w:rPr>
        <w:t xml:space="preserve"> so that the UE context can be retrieved from </w:t>
      </w:r>
      <w:r w:rsidR="007A2309" w:rsidRPr="00B07431">
        <w:rPr>
          <w:rFonts w:ascii="Times New Roman" w:hAnsi="Times New Roman" w:cs="Times New Roman"/>
          <w:color w:val="000000" w:themeColor="text1"/>
          <w:sz w:val="22"/>
          <w:szCs w:val="28"/>
          <w:lang w:eastAsia="ko-KR"/>
        </w:rPr>
        <w:t>the</w:t>
      </w:r>
      <w:r w:rsidR="00E40923" w:rsidRPr="00B07431">
        <w:rPr>
          <w:rFonts w:ascii="Times New Roman" w:hAnsi="Times New Roman" w:cs="Times New Roman"/>
          <w:color w:val="000000" w:themeColor="text1"/>
          <w:sz w:val="22"/>
          <w:szCs w:val="28"/>
          <w:lang w:eastAsia="ko-KR"/>
        </w:rPr>
        <w:t xml:space="preserve"> nearby gNB when the UE resumes </w:t>
      </w:r>
      <w:r w:rsidR="003A024F" w:rsidRPr="00B07431">
        <w:rPr>
          <w:rFonts w:ascii="Times New Roman" w:hAnsi="Times New Roman" w:cs="Times New Roman"/>
          <w:color w:val="000000" w:themeColor="text1"/>
          <w:sz w:val="22"/>
          <w:szCs w:val="28"/>
          <w:lang w:eastAsia="ko-KR"/>
        </w:rPr>
        <w:t xml:space="preserve">its </w:t>
      </w:r>
      <w:r w:rsidR="00E40923" w:rsidRPr="00B07431">
        <w:rPr>
          <w:rFonts w:ascii="Times New Roman" w:hAnsi="Times New Roman" w:cs="Times New Roman"/>
          <w:color w:val="000000" w:themeColor="text1"/>
          <w:sz w:val="22"/>
          <w:szCs w:val="28"/>
          <w:lang w:eastAsia="ko-KR"/>
        </w:rPr>
        <w:t xml:space="preserve">RRC connection. </w:t>
      </w:r>
    </w:p>
    <w:p w14:paraId="31117216" w14:textId="77777777" w:rsidR="000E7B9F" w:rsidRDefault="000E7B9F" w:rsidP="00F779E8">
      <w:pPr>
        <w:pStyle w:val="a9"/>
        <w:spacing w:after="120"/>
        <w:jc w:val="both"/>
        <w:rPr>
          <w:rFonts w:ascii="Times New Roman" w:hAnsi="Times New Roman" w:cs="Times New Roman"/>
          <w:color w:val="0000FF"/>
          <w:sz w:val="22"/>
          <w:szCs w:val="28"/>
          <w:lang w:eastAsia="ko-KR"/>
        </w:rPr>
      </w:pPr>
    </w:p>
    <w:p w14:paraId="70D0BECD" w14:textId="31B7DB63" w:rsidR="006B1174" w:rsidRPr="00B07431" w:rsidRDefault="00C26DE5" w:rsidP="00C26DE5">
      <w:pPr>
        <w:pStyle w:val="a9"/>
        <w:numPr>
          <w:ilvl w:val="2"/>
          <w:numId w:val="26"/>
        </w:numPr>
        <w:spacing w:after="120"/>
        <w:jc w:val="both"/>
        <w:rPr>
          <w:rFonts w:ascii="Times New Roman" w:hAnsi="Times New Roman" w:cs="Times New Roman"/>
          <w:b/>
          <w:bCs/>
          <w:color w:val="000000" w:themeColor="text1"/>
          <w:sz w:val="22"/>
          <w:szCs w:val="28"/>
          <w:lang w:eastAsia="ko-KR"/>
        </w:rPr>
      </w:pPr>
      <w:r w:rsidRPr="00B07431">
        <w:rPr>
          <w:rFonts w:ascii="Times New Roman" w:hAnsi="Times New Roman" w:cs="Times New Roman" w:hint="eastAsia"/>
          <w:b/>
          <w:bCs/>
          <w:color w:val="000000" w:themeColor="text1"/>
          <w:sz w:val="22"/>
          <w:szCs w:val="28"/>
          <w:lang w:eastAsia="ko-KR"/>
        </w:rPr>
        <w:lastRenderedPageBreak/>
        <w:t>P</w:t>
      </w:r>
      <w:r w:rsidRPr="00B07431">
        <w:rPr>
          <w:rFonts w:ascii="Times New Roman" w:hAnsi="Times New Roman" w:cs="Times New Roman"/>
          <w:b/>
          <w:bCs/>
          <w:color w:val="000000" w:themeColor="text1"/>
          <w:sz w:val="22"/>
          <w:szCs w:val="28"/>
          <w:lang w:eastAsia="ko-KR"/>
        </w:rPr>
        <w:t>ossible Options</w:t>
      </w:r>
    </w:p>
    <w:p w14:paraId="3C01ADB7" w14:textId="5C5AD13B" w:rsidR="00D76209" w:rsidRPr="00B07431" w:rsidRDefault="00C26DE5" w:rsidP="008F0048">
      <w:pPr>
        <w:pStyle w:val="a9"/>
        <w:numPr>
          <w:ilvl w:val="0"/>
          <w:numId w:val="30"/>
        </w:numPr>
        <w:ind w:left="284" w:hanging="284"/>
        <w:jc w:val="both"/>
        <w:rPr>
          <w:rFonts w:ascii="Times New Roman" w:hAnsi="Times New Roman" w:cs="Times New Roman"/>
          <w:b/>
          <w:bCs/>
          <w:color w:val="000000" w:themeColor="text1"/>
          <w:sz w:val="22"/>
          <w:szCs w:val="28"/>
          <w:lang w:eastAsia="ko-KR"/>
        </w:rPr>
      </w:pPr>
      <w:r w:rsidRPr="00B07431">
        <w:rPr>
          <w:rFonts w:ascii="Times New Roman" w:hAnsi="Times New Roman" w:cs="Times New Roman"/>
          <w:b/>
          <w:bCs/>
          <w:color w:val="000000" w:themeColor="text1"/>
          <w:sz w:val="22"/>
          <w:szCs w:val="28"/>
          <w:lang w:eastAsia="ko-KR"/>
        </w:rPr>
        <w:t xml:space="preserve">Option 1-1: </w:t>
      </w:r>
      <w:r w:rsidR="00D76209" w:rsidRPr="00B07431">
        <w:rPr>
          <w:rFonts w:ascii="Times New Roman" w:hAnsi="Times New Roman" w:cs="Times New Roman"/>
          <w:b/>
          <w:bCs/>
          <w:color w:val="000000" w:themeColor="text1"/>
          <w:sz w:val="22"/>
          <w:szCs w:val="28"/>
          <w:lang w:eastAsia="ko-KR"/>
        </w:rPr>
        <w:t>Paging &amp; Relocation</w:t>
      </w:r>
      <w:r w:rsidR="00E66F2E" w:rsidRPr="00B07431">
        <w:rPr>
          <w:rFonts w:ascii="Times New Roman" w:hAnsi="Times New Roman" w:cs="Times New Roman"/>
          <w:b/>
          <w:bCs/>
          <w:color w:val="000000" w:themeColor="text1"/>
          <w:sz w:val="22"/>
          <w:szCs w:val="28"/>
          <w:lang w:eastAsia="ko-KR"/>
        </w:rPr>
        <w:t xml:space="preserve"> (Network-triggered)</w:t>
      </w:r>
    </w:p>
    <w:p w14:paraId="606F24DA" w14:textId="5DAF0691" w:rsidR="00D76209" w:rsidRPr="00B07431" w:rsidRDefault="003A4F43" w:rsidP="00D76209">
      <w:pPr>
        <w:pStyle w:val="a9"/>
        <w:spacing w:after="120"/>
        <w:ind w:left="284"/>
        <w:jc w:val="both"/>
        <w:rPr>
          <w:rFonts w:ascii="Times New Roman" w:hAnsi="Times New Roman" w:cs="Times New Roman"/>
          <w:color w:val="000000" w:themeColor="text1"/>
          <w:sz w:val="22"/>
          <w:szCs w:val="28"/>
          <w:lang w:eastAsia="ko-KR"/>
        </w:rPr>
      </w:pPr>
      <w:r w:rsidRPr="00B07431">
        <w:rPr>
          <w:rFonts w:ascii="Times New Roman" w:hAnsi="Times New Roman" w:cs="Times New Roman"/>
          <w:color w:val="000000" w:themeColor="text1"/>
          <w:sz w:val="22"/>
          <w:szCs w:val="28"/>
          <w:lang w:eastAsia="ko-KR"/>
        </w:rPr>
        <w:t>The last serving gNB initiates RAN paging for the inactive UE when its Xn interface with the candidate gNBs relevant to the UE’s RNA</w:t>
      </w:r>
      <w:r w:rsidR="00D9727E" w:rsidRPr="00B07431">
        <w:rPr>
          <w:rFonts w:ascii="Times New Roman" w:hAnsi="Times New Roman" w:cs="Times New Roman"/>
          <w:color w:val="000000" w:themeColor="text1"/>
          <w:sz w:val="22"/>
          <w:szCs w:val="28"/>
          <w:lang w:eastAsia="ko-KR"/>
        </w:rPr>
        <w:t xml:space="preserve"> is about to be disconnected</w:t>
      </w:r>
      <w:r w:rsidRPr="00B07431">
        <w:rPr>
          <w:rFonts w:ascii="Times New Roman" w:hAnsi="Times New Roman" w:cs="Times New Roman"/>
          <w:color w:val="000000" w:themeColor="text1"/>
          <w:sz w:val="22"/>
          <w:szCs w:val="28"/>
          <w:lang w:eastAsia="ko-KR"/>
        </w:rPr>
        <w:t xml:space="preserve">. </w:t>
      </w:r>
      <w:r w:rsidR="00FC28FD" w:rsidRPr="00B07431">
        <w:rPr>
          <w:rFonts w:ascii="Times New Roman" w:hAnsi="Times New Roman" w:cs="Times New Roman"/>
          <w:color w:val="000000" w:themeColor="text1"/>
          <w:sz w:val="22"/>
          <w:szCs w:val="28"/>
          <w:lang w:eastAsia="ko-KR"/>
        </w:rPr>
        <w:t xml:space="preserve">After paging, </w:t>
      </w:r>
      <w:r w:rsidR="00D9727E" w:rsidRPr="00B07431">
        <w:rPr>
          <w:rFonts w:ascii="Times New Roman" w:hAnsi="Times New Roman" w:cs="Times New Roman"/>
          <w:color w:val="000000" w:themeColor="text1"/>
          <w:sz w:val="22"/>
          <w:szCs w:val="28"/>
          <w:lang w:eastAsia="ko-KR"/>
        </w:rPr>
        <w:t xml:space="preserve">the UE context can be relocated to </w:t>
      </w:r>
      <w:r w:rsidR="00FC28FD" w:rsidRPr="00B07431">
        <w:rPr>
          <w:rFonts w:ascii="Times New Roman" w:hAnsi="Times New Roman" w:cs="Times New Roman"/>
          <w:color w:val="000000" w:themeColor="text1"/>
          <w:sz w:val="22"/>
          <w:szCs w:val="28"/>
          <w:lang w:eastAsia="ko-KR"/>
        </w:rPr>
        <w:t xml:space="preserve">the current serving gNB. </w:t>
      </w:r>
    </w:p>
    <w:p w14:paraId="6057919A" w14:textId="2A60A384" w:rsidR="00FC28FD" w:rsidRPr="00B07431" w:rsidRDefault="00FC28FD" w:rsidP="008F0048">
      <w:pPr>
        <w:pStyle w:val="a9"/>
        <w:numPr>
          <w:ilvl w:val="0"/>
          <w:numId w:val="30"/>
        </w:numPr>
        <w:ind w:left="284" w:hanging="284"/>
        <w:jc w:val="both"/>
        <w:rPr>
          <w:rFonts w:ascii="Times New Roman" w:hAnsi="Times New Roman" w:cs="Times New Roman"/>
          <w:b/>
          <w:bCs/>
          <w:color w:val="000000" w:themeColor="text1"/>
          <w:sz w:val="22"/>
          <w:szCs w:val="28"/>
          <w:lang w:eastAsia="ko-KR"/>
        </w:rPr>
      </w:pPr>
      <w:r w:rsidRPr="00B07431">
        <w:rPr>
          <w:rFonts w:ascii="Times New Roman" w:hAnsi="Times New Roman" w:cs="Times New Roman"/>
          <w:b/>
          <w:bCs/>
          <w:color w:val="000000" w:themeColor="text1"/>
          <w:sz w:val="22"/>
          <w:szCs w:val="28"/>
          <w:lang w:eastAsia="ko-KR"/>
        </w:rPr>
        <w:t xml:space="preserve">Option 1-2: </w:t>
      </w:r>
      <w:r w:rsidR="00853DA4" w:rsidRPr="00B07431">
        <w:rPr>
          <w:rFonts w:ascii="Times New Roman" w:hAnsi="Times New Roman" w:cs="Times New Roman"/>
          <w:b/>
          <w:bCs/>
          <w:color w:val="000000" w:themeColor="text1"/>
          <w:sz w:val="22"/>
          <w:szCs w:val="28"/>
          <w:lang w:eastAsia="ko-KR"/>
        </w:rPr>
        <w:t>Periodic RNA Update</w:t>
      </w:r>
      <w:r w:rsidRPr="00B07431">
        <w:rPr>
          <w:rFonts w:ascii="Times New Roman" w:hAnsi="Times New Roman" w:cs="Times New Roman"/>
          <w:b/>
          <w:bCs/>
          <w:color w:val="000000" w:themeColor="text1"/>
          <w:sz w:val="22"/>
          <w:szCs w:val="28"/>
          <w:lang w:eastAsia="ko-KR"/>
        </w:rPr>
        <w:t xml:space="preserve"> &amp; Relocation</w:t>
      </w:r>
      <w:r w:rsidR="00E66F2E" w:rsidRPr="00B07431">
        <w:rPr>
          <w:rFonts w:ascii="Times New Roman" w:hAnsi="Times New Roman" w:cs="Times New Roman"/>
          <w:b/>
          <w:bCs/>
          <w:color w:val="000000" w:themeColor="text1"/>
          <w:sz w:val="22"/>
          <w:szCs w:val="28"/>
          <w:lang w:eastAsia="ko-KR"/>
        </w:rPr>
        <w:t xml:space="preserve"> (UE-triggered)</w:t>
      </w:r>
    </w:p>
    <w:p w14:paraId="7D70B5EE" w14:textId="03E95F54" w:rsidR="00FC28FD" w:rsidRPr="00B07431" w:rsidRDefault="000C2EAB" w:rsidP="00D76209">
      <w:pPr>
        <w:pStyle w:val="a9"/>
        <w:spacing w:after="120"/>
        <w:ind w:left="284"/>
        <w:jc w:val="both"/>
        <w:rPr>
          <w:rFonts w:ascii="Times New Roman" w:hAnsi="Times New Roman" w:cs="Times New Roman"/>
          <w:color w:val="000000" w:themeColor="text1"/>
          <w:sz w:val="22"/>
          <w:szCs w:val="28"/>
          <w:lang w:eastAsia="ko-KR"/>
        </w:rPr>
      </w:pPr>
      <w:r w:rsidRPr="00B07431">
        <w:rPr>
          <w:rFonts w:ascii="Times New Roman" w:hAnsi="Times New Roman" w:cs="Times New Roman"/>
          <w:color w:val="000000" w:themeColor="text1"/>
          <w:sz w:val="22"/>
          <w:szCs w:val="28"/>
          <w:lang w:eastAsia="ko-KR"/>
        </w:rPr>
        <w:t xml:space="preserve">The UE can be configured to initiate Periodic RNA update when the serving gNB changes. </w:t>
      </w:r>
      <w:r w:rsidR="00D9727E" w:rsidRPr="00B07431">
        <w:rPr>
          <w:rFonts w:ascii="Times New Roman" w:hAnsi="Times New Roman" w:cs="Times New Roman"/>
          <w:color w:val="000000" w:themeColor="text1"/>
          <w:sz w:val="22"/>
          <w:szCs w:val="28"/>
          <w:lang w:eastAsia="ko-KR"/>
        </w:rPr>
        <w:t>After receiving RRCResumeRequest for RNA update, the current serving gNB can retrieve the UE context from the last serving gNB.</w:t>
      </w:r>
    </w:p>
    <w:p w14:paraId="4B2B46FE" w14:textId="0749DE06" w:rsidR="00C26DE5" w:rsidRPr="00B07431" w:rsidRDefault="00C26DE5" w:rsidP="008F0048">
      <w:pPr>
        <w:pStyle w:val="a9"/>
        <w:numPr>
          <w:ilvl w:val="0"/>
          <w:numId w:val="30"/>
        </w:numPr>
        <w:ind w:left="284" w:hanging="284"/>
        <w:jc w:val="both"/>
        <w:rPr>
          <w:rFonts w:ascii="Times New Roman" w:hAnsi="Times New Roman" w:cs="Times New Roman"/>
          <w:b/>
          <w:bCs/>
          <w:color w:val="000000" w:themeColor="text1"/>
          <w:sz w:val="22"/>
          <w:szCs w:val="28"/>
          <w:lang w:eastAsia="ko-KR"/>
        </w:rPr>
      </w:pPr>
      <w:r w:rsidRPr="00B07431">
        <w:rPr>
          <w:rFonts w:ascii="Times New Roman" w:hAnsi="Times New Roman" w:cs="Times New Roman"/>
          <w:b/>
          <w:bCs/>
          <w:color w:val="000000" w:themeColor="text1"/>
          <w:sz w:val="22"/>
          <w:szCs w:val="28"/>
          <w:lang w:eastAsia="ko-KR"/>
        </w:rPr>
        <w:t>Option 1-</w:t>
      </w:r>
      <w:r w:rsidR="00CC2C05" w:rsidRPr="00B07431">
        <w:rPr>
          <w:rFonts w:ascii="Times New Roman" w:hAnsi="Times New Roman" w:cs="Times New Roman"/>
          <w:b/>
          <w:bCs/>
          <w:color w:val="000000" w:themeColor="text1"/>
          <w:sz w:val="22"/>
          <w:szCs w:val="28"/>
          <w:lang w:eastAsia="ko-KR"/>
        </w:rPr>
        <w:t>3</w:t>
      </w:r>
      <w:r w:rsidRPr="00B07431">
        <w:rPr>
          <w:rFonts w:ascii="Times New Roman" w:hAnsi="Times New Roman" w:cs="Times New Roman"/>
          <w:b/>
          <w:bCs/>
          <w:color w:val="000000" w:themeColor="text1"/>
          <w:sz w:val="22"/>
          <w:szCs w:val="28"/>
          <w:lang w:eastAsia="ko-KR"/>
        </w:rPr>
        <w:t>: Proactively moving UE context to the next satellite</w:t>
      </w:r>
    </w:p>
    <w:p w14:paraId="40D31D14" w14:textId="64349315" w:rsidR="00BE06DF" w:rsidRPr="00B07431" w:rsidRDefault="00837952" w:rsidP="00BE06DF">
      <w:pPr>
        <w:pStyle w:val="a9"/>
        <w:spacing w:after="120"/>
        <w:ind w:left="284"/>
        <w:jc w:val="both"/>
        <w:rPr>
          <w:rFonts w:ascii="Times New Roman" w:hAnsi="Times New Roman" w:cs="Times New Roman"/>
          <w:color w:val="000000" w:themeColor="text1"/>
          <w:sz w:val="22"/>
          <w:szCs w:val="28"/>
          <w:lang w:eastAsia="ko-KR"/>
        </w:rPr>
      </w:pPr>
      <w:r w:rsidRPr="00B07431">
        <w:rPr>
          <w:rFonts w:ascii="Times New Roman" w:hAnsi="Times New Roman" w:cs="Times New Roman" w:hint="eastAsia"/>
          <w:color w:val="000000" w:themeColor="text1"/>
          <w:sz w:val="22"/>
          <w:szCs w:val="28"/>
          <w:lang w:eastAsia="ko-KR"/>
        </w:rPr>
        <w:t>W</w:t>
      </w:r>
      <w:r w:rsidRPr="00B07431">
        <w:rPr>
          <w:rFonts w:ascii="Times New Roman" w:hAnsi="Times New Roman" w:cs="Times New Roman"/>
          <w:color w:val="000000" w:themeColor="text1"/>
          <w:sz w:val="22"/>
          <w:szCs w:val="28"/>
          <w:lang w:eastAsia="ko-KR"/>
        </w:rPr>
        <w:t>hen the serving gNB changes</w:t>
      </w:r>
      <w:r w:rsidR="00074988" w:rsidRPr="00B07431">
        <w:rPr>
          <w:rFonts w:ascii="Times New Roman" w:hAnsi="Times New Roman" w:cs="Times New Roman"/>
          <w:color w:val="000000" w:themeColor="text1"/>
          <w:sz w:val="22"/>
          <w:szCs w:val="28"/>
          <w:lang w:eastAsia="ko-KR"/>
        </w:rPr>
        <w:t xml:space="preserve"> or the Xn interface is about to be disconnected</w:t>
      </w:r>
      <w:r w:rsidRPr="00B07431">
        <w:rPr>
          <w:rFonts w:ascii="Times New Roman" w:hAnsi="Times New Roman" w:cs="Times New Roman"/>
          <w:color w:val="000000" w:themeColor="text1"/>
          <w:sz w:val="22"/>
          <w:szCs w:val="28"/>
          <w:lang w:eastAsia="ko-KR"/>
        </w:rPr>
        <w:t xml:space="preserve">, </w:t>
      </w:r>
      <w:r w:rsidR="004B35EA" w:rsidRPr="00B07431">
        <w:rPr>
          <w:rFonts w:ascii="Times New Roman" w:hAnsi="Times New Roman" w:cs="Times New Roman"/>
          <w:color w:val="000000" w:themeColor="text1"/>
          <w:sz w:val="22"/>
          <w:szCs w:val="28"/>
          <w:lang w:eastAsia="ko-KR"/>
        </w:rPr>
        <w:t>the last serving gNB push</w:t>
      </w:r>
      <w:r w:rsidR="00C5751E" w:rsidRPr="00B07431">
        <w:rPr>
          <w:rFonts w:ascii="Times New Roman" w:hAnsi="Times New Roman" w:cs="Times New Roman"/>
          <w:color w:val="000000" w:themeColor="text1"/>
          <w:sz w:val="22"/>
          <w:szCs w:val="28"/>
          <w:lang w:eastAsia="ko-KR"/>
        </w:rPr>
        <w:t>es</w:t>
      </w:r>
      <w:r w:rsidR="004B35EA" w:rsidRPr="00B07431">
        <w:rPr>
          <w:rFonts w:ascii="Times New Roman" w:hAnsi="Times New Roman" w:cs="Times New Roman"/>
          <w:color w:val="000000" w:themeColor="text1"/>
          <w:sz w:val="22"/>
          <w:szCs w:val="28"/>
          <w:lang w:eastAsia="ko-KR"/>
        </w:rPr>
        <w:t xml:space="preserve"> </w:t>
      </w:r>
      <w:r w:rsidR="00B16DAE" w:rsidRPr="00B07431">
        <w:rPr>
          <w:rFonts w:ascii="Times New Roman" w:hAnsi="Times New Roman" w:cs="Times New Roman"/>
          <w:color w:val="000000" w:themeColor="text1"/>
          <w:sz w:val="22"/>
          <w:szCs w:val="28"/>
          <w:lang w:eastAsia="ko-KR"/>
        </w:rPr>
        <w:t xml:space="preserve">the UE context to the incoming </w:t>
      </w:r>
      <w:r w:rsidR="00817EA2" w:rsidRPr="00B07431">
        <w:rPr>
          <w:rFonts w:ascii="Times New Roman" w:hAnsi="Times New Roman" w:cs="Times New Roman"/>
          <w:color w:val="000000" w:themeColor="text1"/>
          <w:sz w:val="22"/>
          <w:szCs w:val="28"/>
          <w:lang w:eastAsia="ko-KR"/>
        </w:rPr>
        <w:t xml:space="preserve">candidate gNB proactively. </w:t>
      </w:r>
    </w:p>
    <w:p w14:paraId="44E567B6" w14:textId="596C28C8" w:rsidR="00C26DE5" w:rsidRPr="00B07431" w:rsidRDefault="00C26DE5" w:rsidP="00F779E8">
      <w:pPr>
        <w:pStyle w:val="a9"/>
        <w:spacing w:after="120"/>
        <w:jc w:val="both"/>
        <w:rPr>
          <w:rFonts w:ascii="Times New Roman" w:hAnsi="Times New Roman" w:cs="Times New Roman"/>
          <w:color w:val="000000" w:themeColor="text1"/>
          <w:sz w:val="22"/>
          <w:szCs w:val="28"/>
          <w:lang w:eastAsia="ko-KR"/>
        </w:rPr>
      </w:pPr>
    </w:p>
    <w:p w14:paraId="18B2E896" w14:textId="6006D007" w:rsidR="000965DA" w:rsidRPr="00B07431" w:rsidRDefault="000965DA" w:rsidP="000965DA">
      <w:pPr>
        <w:pStyle w:val="a9"/>
        <w:numPr>
          <w:ilvl w:val="2"/>
          <w:numId w:val="26"/>
        </w:numPr>
        <w:spacing w:after="120"/>
        <w:jc w:val="both"/>
        <w:rPr>
          <w:rFonts w:ascii="Times New Roman" w:hAnsi="Times New Roman" w:cs="Times New Roman"/>
          <w:b/>
          <w:bCs/>
          <w:color w:val="000000" w:themeColor="text1"/>
          <w:sz w:val="22"/>
          <w:szCs w:val="28"/>
          <w:lang w:eastAsia="ko-KR"/>
        </w:rPr>
      </w:pPr>
      <w:r w:rsidRPr="00B07431">
        <w:rPr>
          <w:rFonts w:ascii="Times New Roman" w:hAnsi="Times New Roman" w:cs="Times New Roman"/>
          <w:b/>
          <w:bCs/>
          <w:color w:val="000000" w:themeColor="text1"/>
          <w:sz w:val="22"/>
          <w:szCs w:val="28"/>
          <w:lang w:eastAsia="ko-KR"/>
        </w:rPr>
        <w:t>Problems and Issues</w:t>
      </w:r>
    </w:p>
    <w:p w14:paraId="6486566C" w14:textId="098B4575" w:rsidR="00EC063E" w:rsidRPr="00B07431" w:rsidRDefault="00A041D4" w:rsidP="00A041D4">
      <w:pPr>
        <w:pStyle w:val="a9"/>
        <w:spacing w:after="120"/>
        <w:jc w:val="both"/>
        <w:rPr>
          <w:rFonts w:ascii="Times New Roman" w:hAnsi="Times New Roman" w:cs="Times New Roman"/>
          <w:b/>
          <w:bCs/>
          <w:color w:val="000000" w:themeColor="text1"/>
          <w:sz w:val="22"/>
          <w:szCs w:val="28"/>
          <w:lang w:eastAsia="ko-KR"/>
        </w:rPr>
      </w:pPr>
      <w:r w:rsidRPr="00B07431">
        <w:rPr>
          <w:rFonts w:ascii="Times New Roman" w:hAnsi="Times New Roman" w:cs="Times New Roman"/>
          <w:b/>
          <w:bCs/>
          <w:color w:val="000000" w:themeColor="text1"/>
          <w:sz w:val="22"/>
          <w:szCs w:val="28"/>
          <w:lang w:eastAsia="ko-KR"/>
        </w:rPr>
        <w:t xml:space="preserve">(1) </w:t>
      </w:r>
      <w:r w:rsidR="00EC063E" w:rsidRPr="00B07431">
        <w:rPr>
          <w:rFonts w:ascii="Times New Roman" w:hAnsi="Times New Roman" w:cs="Times New Roman"/>
          <w:b/>
          <w:bCs/>
          <w:color w:val="000000" w:themeColor="text1"/>
          <w:sz w:val="22"/>
          <w:szCs w:val="28"/>
          <w:lang w:eastAsia="ko-KR"/>
        </w:rPr>
        <w:t>Signaling Storm</w:t>
      </w:r>
      <w:r w:rsidR="00575C58" w:rsidRPr="00B07431">
        <w:rPr>
          <w:rFonts w:ascii="Times New Roman" w:hAnsi="Times New Roman" w:cs="Times New Roman"/>
          <w:b/>
          <w:bCs/>
          <w:color w:val="000000" w:themeColor="text1"/>
          <w:sz w:val="22"/>
          <w:szCs w:val="28"/>
          <w:lang w:eastAsia="ko-KR"/>
        </w:rPr>
        <w:t xml:space="preserve"> for each relocation</w:t>
      </w:r>
    </w:p>
    <w:p w14:paraId="7D4730A8" w14:textId="7DDD15EA" w:rsidR="0011246B" w:rsidRPr="00B07431" w:rsidRDefault="009E40A0" w:rsidP="00AE0DE3">
      <w:pPr>
        <w:pStyle w:val="a9"/>
        <w:spacing w:after="120"/>
        <w:ind w:left="284"/>
        <w:jc w:val="both"/>
        <w:rPr>
          <w:rFonts w:ascii="Times New Roman" w:hAnsi="Times New Roman" w:cs="Times New Roman"/>
          <w:color w:val="000000" w:themeColor="text1"/>
          <w:sz w:val="22"/>
          <w:szCs w:val="28"/>
          <w:lang w:eastAsia="ko-KR"/>
        </w:rPr>
      </w:pPr>
      <w:r w:rsidRPr="00B07431">
        <w:rPr>
          <w:rFonts w:ascii="Times New Roman" w:hAnsi="Times New Roman" w:cs="Times New Roman" w:hint="eastAsia"/>
          <w:color w:val="000000" w:themeColor="text1"/>
          <w:sz w:val="22"/>
          <w:szCs w:val="28"/>
          <w:lang w:eastAsia="ko-KR"/>
        </w:rPr>
        <w:t>I</w:t>
      </w:r>
      <w:r w:rsidRPr="00B07431">
        <w:rPr>
          <w:rFonts w:ascii="Times New Roman" w:hAnsi="Times New Roman" w:cs="Times New Roman"/>
          <w:color w:val="000000" w:themeColor="text1"/>
          <w:sz w:val="22"/>
          <w:szCs w:val="28"/>
          <w:lang w:eastAsia="ko-KR"/>
        </w:rPr>
        <w:t xml:space="preserve">n Option 1-1, all inactive UEs in the </w:t>
      </w:r>
      <w:r w:rsidR="00B82B11" w:rsidRPr="00B07431">
        <w:rPr>
          <w:rFonts w:ascii="Times New Roman" w:hAnsi="Times New Roman" w:cs="Times New Roman"/>
          <w:color w:val="000000" w:themeColor="text1"/>
          <w:sz w:val="22"/>
          <w:szCs w:val="28"/>
          <w:lang w:eastAsia="ko-KR"/>
        </w:rPr>
        <w:t>coverage</w:t>
      </w:r>
      <w:r w:rsidRPr="00B07431">
        <w:rPr>
          <w:rFonts w:ascii="Times New Roman" w:hAnsi="Times New Roman" w:cs="Times New Roman"/>
          <w:color w:val="000000" w:themeColor="text1"/>
          <w:sz w:val="22"/>
          <w:szCs w:val="28"/>
          <w:lang w:eastAsia="ko-KR"/>
        </w:rPr>
        <w:t xml:space="preserve"> of </w:t>
      </w:r>
      <w:r w:rsidR="00BE3482" w:rsidRPr="00B07431">
        <w:rPr>
          <w:rFonts w:ascii="Times New Roman" w:hAnsi="Times New Roman" w:cs="Times New Roman"/>
          <w:color w:val="000000" w:themeColor="text1"/>
          <w:sz w:val="22"/>
          <w:szCs w:val="28"/>
          <w:lang w:eastAsia="ko-KR"/>
        </w:rPr>
        <w:t>current</w:t>
      </w:r>
      <w:r w:rsidRPr="00B07431">
        <w:rPr>
          <w:rFonts w:ascii="Times New Roman" w:hAnsi="Times New Roman" w:cs="Times New Roman"/>
          <w:color w:val="000000" w:themeColor="text1"/>
          <w:sz w:val="22"/>
          <w:szCs w:val="28"/>
          <w:lang w:eastAsia="ko-KR"/>
        </w:rPr>
        <w:t xml:space="preserve"> serving gNB should be paged. Moreover, i</w:t>
      </w:r>
      <w:r w:rsidR="00C27875" w:rsidRPr="00B07431">
        <w:rPr>
          <w:rFonts w:ascii="Times New Roman" w:hAnsi="Times New Roman" w:cs="Times New Roman"/>
          <w:color w:val="000000" w:themeColor="text1"/>
          <w:sz w:val="22"/>
          <w:szCs w:val="28"/>
          <w:lang w:eastAsia="ko-KR"/>
        </w:rPr>
        <w:t xml:space="preserve">n </w:t>
      </w:r>
      <w:r w:rsidR="00121B3C" w:rsidRPr="00B07431">
        <w:rPr>
          <w:rFonts w:ascii="Times New Roman" w:hAnsi="Times New Roman" w:cs="Times New Roman"/>
          <w:color w:val="000000" w:themeColor="text1"/>
          <w:sz w:val="22"/>
          <w:szCs w:val="28"/>
          <w:lang w:eastAsia="ko-KR"/>
        </w:rPr>
        <w:t>the</w:t>
      </w:r>
      <w:r w:rsidR="00DB1249" w:rsidRPr="00B07431">
        <w:rPr>
          <w:rFonts w:ascii="Times New Roman" w:hAnsi="Times New Roman" w:cs="Times New Roman"/>
          <w:color w:val="000000" w:themeColor="text1"/>
          <w:sz w:val="22"/>
          <w:szCs w:val="28"/>
          <w:lang w:eastAsia="ko-KR"/>
        </w:rPr>
        <w:t xml:space="preserve"> </w:t>
      </w:r>
      <w:r w:rsidR="00C27875" w:rsidRPr="00B07431">
        <w:rPr>
          <w:rFonts w:ascii="Times New Roman" w:hAnsi="Times New Roman" w:cs="Times New Roman"/>
          <w:color w:val="000000" w:themeColor="text1"/>
          <w:sz w:val="22"/>
          <w:szCs w:val="28"/>
          <w:lang w:eastAsia="ko-KR"/>
        </w:rPr>
        <w:t>mega-constellation environment</w:t>
      </w:r>
      <w:r w:rsidR="00121B3C" w:rsidRPr="00B07431">
        <w:rPr>
          <w:rFonts w:ascii="Times New Roman" w:hAnsi="Times New Roman" w:cs="Times New Roman"/>
          <w:color w:val="000000" w:themeColor="text1"/>
          <w:sz w:val="22"/>
          <w:szCs w:val="28"/>
          <w:lang w:eastAsia="ko-KR"/>
        </w:rPr>
        <w:t>,</w:t>
      </w:r>
      <w:r w:rsidR="00DB1249" w:rsidRPr="00B07431">
        <w:rPr>
          <w:rFonts w:ascii="Times New Roman" w:hAnsi="Times New Roman" w:cs="Times New Roman"/>
          <w:color w:val="000000" w:themeColor="text1"/>
          <w:sz w:val="22"/>
          <w:szCs w:val="28"/>
          <w:lang w:eastAsia="ko-KR"/>
        </w:rPr>
        <w:t xml:space="preserve"> there</w:t>
      </w:r>
      <w:r w:rsidR="004574E5" w:rsidRPr="00B07431">
        <w:rPr>
          <w:rFonts w:ascii="Times New Roman" w:hAnsi="Times New Roman" w:cs="Times New Roman"/>
          <w:color w:val="000000" w:themeColor="text1"/>
          <w:sz w:val="22"/>
          <w:szCs w:val="28"/>
          <w:lang w:eastAsia="ko-KR"/>
        </w:rPr>
        <w:t xml:space="preserve"> may </w:t>
      </w:r>
      <w:r w:rsidR="00DB1249" w:rsidRPr="00B07431">
        <w:rPr>
          <w:rFonts w:ascii="Times New Roman" w:hAnsi="Times New Roman" w:cs="Times New Roman"/>
          <w:color w:val="000000" w:themeColor="text1"/>
          <w:sz w:val="22"/>
          <w:szCs w:val="28"/>
          <w:lang w:eastAsia="ko-KR"/>
        </w:rPr>
        <w:t>be</w:t>
      </w:r>
      <w:r w:rsidR="004574E5" w:rsidRPr="00B07431">
        <w:rPr>
          <w:rFonts w:ascii="Times New Roman" w:hAnsi="Times New Roman" w:cs="Times New Roman"/>
          <w:color w:val="000000" w:themeColor="text1"/>
          <w:sz w:val="22"/>
          <w:szCs w:val="28"/>
          <w:lang w:eastAsia="ko-KR"/>
        </w:rPr>
        <w:t xml:space="preserve"> </w:t>
      </w:r>
      <w:r w:rsidR="00A41B54" w:rsidRPr="00B07431">
        <w:rPr>
          <w:rFonts w:ascii="Times New Roman" w:hAnsi="Times New Roman" w:cs="Times New Roman"/>
          <w:color w:val="000000" w:themeColor="text1"/>
          <w:sz w:val="22"/>
          <w:szCs w:val="28"/>
          <w:lang w:eastAsia="ko-KR"/>
        </w:rPr>
        <w:t>many</w:t>
      </w:r>
      <w:r w:rsidR="004574E5" w:rsidRPr="00B07431">
        <w:rPr>
          <w:rFonts w:ascii="Times New Roman" w:hAnsi="Times New Roman" w:cs="Times New Roman"/>
          <w:color w:val="000000" w:themeColor="text1"/>
          <w:sz w:val="22"/>
          <w:szCs w:val="28"/>
          <w:lang w:eastAsia="ko-KR"/>
        </w:rPr>
        <w:t xml:space="preserve"> candidate gNBs relevant to </w:t>
      </w:r>
      <w:r w:rsidR="007D03F9" w:rsidRPr="00B07431">
        <w:rPr>
          <w:rFonts w:ascii="Times New Roman" w:hAnsi="Times New Roman" w:cs="Times New Roman"/>
          <w:color w:val="000000" w:themeColor="text1"/>
          <w:sz w:val="22"/>
          <w:szCs w:val="28"/>
          <w:lang w:eastAsia="ko-KR"/>
        </w:rPr>
        <w:t>the UE’s RNA</w:t>
      </w:r>
      <w:r w:rsidR="006C6220" w:rsidRPr="00B07431">
        <w:rPr>
          <w:rFonts w:ascii="Times New Roman" w:hAnsi="Times New Roman" w:cs="Times New Roman"/>
          <w:color w:val="000000" w:themeColor="text1"/>
          <w:sz w:val="22"/>
          <w:szCs w:val="28"/>
          <w:lang w:eastAsia="ko-KR"/>
        </w:rPr>
        <w:t xml:space="preserve">. Thus, </w:t>
      </w:r>
      <w:r w:rsidR="00A41B54" w:rsidRPr="00B07431">
        <w:rPr>
          <w:rFonts w:ascii="Times New Roman" w:hAnsi="Times New Roman" w:cs="Times New Roman"/>
          <w:color w:val="000000" w:themeColor="text1"/>
          <w:sz w:val="22"/>
          <w:szCs w:val="28"/>
          <w:lang w:eastAsia="ko-KR"/>
        </w:rPr>
        <w:t>one or more</w:t>
      </w:r>
      <w:r w:rsidR="006C6220" w:rsidRPr="00B07431">
        <w:rPr>
          <w:rFonts w:ascii="Times New Roman" w:hAnsi="Times New Roman" w:cs="Times New Roman"/>
          <w:color w:val="000000" w:themeColor="text1"/>
          <w:sz w:val="22"/>
          <w:szCs w:val="28"/>
          <w:lang w:eastAsia="ko-KR"/>
        </w:rPr>
        <w:t xml:space="preserve"> gNBs </w:t>
      </w:r>
      <w:r w:rsidR="009E50E6" w:rsidRPr="00B07431">
        <w:rPr>
          <w:rFonts w:ascii="Times New Roman" w:hAnsi="Times New Roman" w:cs="Times New Roman"/>
          <w:color w:val="000000" w:themeColor="text1"/>
          <w:sz w:val="22"/>
          <w:szCs w:val="28"/>
          <w:lang w:eastAsia="ko-KR"/>
        </w:rPr>
        <w:t>would</w:t>
      </w:r>
      <w:r w:rsidR="006C6220" w:rsidRPr="00B07431">
        <w:rPr>
          <w:rFonts w:ascii="Times New Roman" w:hAnsi="Times New Roman" w:cs="Times New Roman"/>
          <w:color w:val="000000" w:themeColor="text1"/>
          <w:sz w:val="22"/>
          <w:szCs w:val="28"/>
          <w:lang w:eastAsia="ko-KR"/>
        </w:rPr>
        <w:t xml:space="preserve"> be involved in </w:t>
      </w:r>
      <w:r w:rsidR="007962D5" w:rsidRPr="00B07431">
        <w:rPr>
          <w:rFonts w:ascii="Times New Roman" w:hAnsi="Times New Roman" w:cs="Times New Roman"/>
          <w:color w:val="000000" w:themeColor="text1"/>
          <w:sz w:val="22"/>
          <w:szCs w:val="28"/>
          <w:lang w:eastAsia="ko-KR"/>
        </w:rPr>
        <w:t>each</w:t>
      </w:r>
      <w:r w:rsidR="006C6220" w:rsidRPr="00B07431">
        <w:rPr>
          <w:rFonts w:ascii="Times New Roman" w:hAnsi="Times New Roman" w:cs="Times New Roman"/>
          <w:color w:val="000000" w:themeColor="text1"/>
          <w:sz w:val="22"/>
          <w:szCs w:val="28"/>
          <w:lang w:eastAsia="ko-KR"/>
        </w:rPr>
        <w:t xml:space="preserve"> RAN paging</w:t>
      </w:r>
      <w:r w:rsidR="00696314" w:rsidRPr="00B07431">
        <w:rPr>
          <w:rFonts w:ascii="Times New Roman" w:hAnsi="Times New Roman" w:cs="Times New Roman"/>
          <w:color w:val="000000" w:themeColor="text1"/>
          <w:sz w:val="22"/>
          <w:szCs w:val="28"/>
          <w:lang w:eastAsia="ko-KR"/>
        </w:rPr>
        <w:t xml:space="preserve"> </w:t>
      </w:r>
      <w:r w:rsidR="00B80315" w:rsidRPr="00B07431">
        <w:rPr>
          <w:rFonts w:ascii="Times New Roman" w:hAnsi="Times New Roman" w:cs="Times New Roman"/>
          <w:color w:val="000000" w:themeColor="text1"/>
          <w:sz w:val="22"/>
          <w:szCs w:val="28"/>
          <w:lang w:eastAsia="ko-KR"/>
        </w:rPr>
        <w:t xml:space="preserve">for </w:t>
      </w:r>
      <w:r w:rsidR="00710D1D" w:rsidRPr="00B07431">
        <w:rPr>
          <w:rFonts w:ascii="Times New Roman" w:hAnsi="Times New Roman" w:cs="Times New Roman"/>
          <w:color w:val="000000" w:themeColor="text1"/>
          <w:sz w:val="22"/>
          <w:szCs w:val="28"/>
          <w:lang w:eastAsia="ko-KR"/>
        </w:rPr>
        <w:t>the</w:t>
      </w:r>
      <w:r w:rsidR="00B80315" w:rsidRPr="00B07431">
        <w:rPr>
          <w:rFonts w:ascii="Times New Roman" w:hAnsi="Times New Roman" w:cs="Times New Roman"/>
          <w:color w:val="000000" w:themeColor="text1"/>
          <w:sz w:val="22"/>
          <w:szCs w:val="28"/>
          <w:lang w:eastAsia="ko-KR"/>
        </w:rPr>
        <w:t xml:space="preserve"> inactive UE</w:t>
      </w:r>
      <w:r w:rsidR="002251E2" w:rsidRPr="00B07431">
        <w:rPr>
          <w:rFonts w:ascii="Times New Roman" w:hAnsi="Times New Roman" w:cs="Times New Roman"/>
          <w:color w:val="000000" w:themeColor="text1"/>
          <w:sz w:val="22"/>
          <w:szCs w:val="28"/>
          <w:lang w:eastAsia="ko-KR"/>
        </w:rPr>
        <w:t>.</w:t>
      </w:r>
      <w:r w:rsidR="007A32EC" w:rsidRPr="00B07431">
        <w:rPr>
          <w:rFonts w:ascii="Times New Roman" w:hAnsi="Times New Roman" w:cs="Times New Roman"/>
          <w:color w:val="000000" w:themeColor="text1"/>
          <w:sz w:val="22"/>
          <w:szCs w:val="28"/>
          <w:lang w:eastAsia="ko-KR"/>
        </w:rPr>
        <w:t xml:space="preserve"> </w:t>
      </w:r>
    </w:p>
    <w:p w14:paraId="42CD915A" w14:textId="3BC8DFE3" w:rsidR="00235AF6" w:rsidRPr="00B07431" w:rsidRDefault="004B3314" w:rsidP="00AE0DE3">
      <w:pPr>
        <w:pStyle w:val="a9"/>
        <w:spacing w:after="120"/>
        <w:ind w:left="284"/>
        <w:jc w:val="both"/>
        <w:rPr>
          <w:rFonts w:ascii="Times New Roman" w:hAnsi="Times New Roman" w:cs="Times New Roman"/>
          <w:color w:val="000000" w:themeColor="text1"/>
          <w:sz w:val="22"/>
          <w:szCs w:val="28"/>
          <w:lang w:eastAsia="ko-KR"/>
        </w:rPr>
      </w:pPr>
      <w:r w:rsidRPr="00B07431">
        <w:rPr>
          <w:rFonts w:ascii="Times New Roman" w:hAnsi="Times New Roman" w:cs="Times New Roman" w:hint="eastAsia"/>
          <w:color w:val="000000" w:themeColor="text1"/>
          <w:sz w:val="22"/>
          <w:szCs w:val="28"/>
          <w:lang w:eastAsia="ko-KR"/>
        </w:rPr>
        <w:t>I</w:t>
      </w:r>
      <w:r w:rsidRPr="00B07431">
        <w:rPr>
          <w:rFonts w:ascii="Times New Roman" w:hAnsi="Times New Roman" w:cs="Times New Roman"/>
          <w:color w:val="000000" w:themeColor="text1"/>
          <w:sz w:val="22"/>
          <w:szCs w:val="28"/>
          <w:lang w:eastAsia="ko-KR"/>
        </w:rPr>
        <w:t xml:space="preserve">n Option 1-2, </w:t>
      </w:r>
      <w:r w:rsidR="00DD1143" w:rsidRPr="00B07431">
        <w:rPr>
          <w:rFonts w:ascii="Times New Roman" w:hAnsi="Times New Roman" w:cs="Times New Roman"/>
          <w:color w:val="000000" w:themeColor="text1"/>
          <w:sz w:val="22"/>
          <w:szCs w:val="28"/>
          <w:lang w:eastAsia="ko-KR"/>
        </w:rPr>
        <w:t>a lot of</w:t>
      </w:r>
      <w:r w:rsidR="00A06EC3" w:rsidRPr="00B07431">
        <w:rPr>
          <w:rFonts w:ascii="Times New Roman" w:hAnsi="Times New Roman" w:cs="Times New Roman"/>
          <w:color w:val="000000" w:themeColor="text1"/>
          <w:sz w:val="22"/>
          <w:szCs w:val="28"/>
          <w:lang w:eastAsia="ko-KR"/>
        </w:rPr>
        <w:t xml:space="preserve"> inactive UEs </w:t>
      </w:r>
      <w:r w:rsidR="00A626B4" w:rsidRPr="00B07431">
        <w:rPr>
          <w:rFonts w:ascii="Times New Roman" w:hAnsi="Times New Roman" w:cs="Times New Roman"/>
          <w:color w:val="000000" w:themeColor="text1"/>
          <w:sz w:val="22"/>
          <w:szCs w:val="28"/>
          <w:lang w:eastAsia="ko-KR"/>
        </w:rPr>
        <w:t>need to</w:t>
      </w:r>
      <w:r w:rsidR="007E1DCC" w:rsidRPr="00B07431">
        <w:rPr>
          <w:rFonts w:ascii="Times New Roman" w:hAnsi="Times New Roman" w:cs="Times New Roman"/>
          <w:color w:val="000000" w:themeColor="text1"/>
          <w:sz w:val="22"/>
          <w:szCs w:val="28"/>
          <w:lang w:eastAsia="ko-KR"/>
        </w:rPr>
        <w:t xml:space="preserve"> initiate </w:t>
      </w:r>
      <w:r w:rsidR="00F56451" w:rsidRPr="00B07431">
        <w:rPr>
          <w:rFonts w:ascii="Times New Roman" w:hAnsi="Times New Roman" w:cs="Times New Roman"/>
          <w:color w:val="000000" w:themeColor="text1"/>
          <w:sz w:val="22"/>
          <w:szCs w:val="28"/>
          <w:lang w:eastAsia="ko-KR"/>
        </w:rPr>
        <w:t xml:space="preserve">Periodic </w:t>
      </w:r>
      <w:r w:rsidR="007E1DCC" w:rsidRPr="00B07431">
        <w:rPr>
          <w:rFonts w:ascii="Times New Roman" w:hAnsi="Times New Roman" w:cs="Times New Roman"/>
          <w:color w:val="000000" w:themeColor="text1"/>
          <w:sz w:val="22"/>
          <w:szCs w:val="28"/>
          <w:lang w:eastAsia="ko-KR"/>
        </w:rPr>
        <w:t xml:space="preserve">RNA update </w:t>
      </w:r>
      <w:r w:rsidR="005A3FB7" w:rsidRPr="00B07431">
        <w:rPr>
          <w:rFonts w:ascii="Times New Roman" w:hAnsi="Times New Roman" w:cs="Times New Roman"/>
          <w:color w:val="000000" w:themeColor="text1"/>
          <w:sz w:val="22"/>
          <w:szCs w:val="28"/>
          <w:lang w:eastAsia="ko-KR"/>
        </w:rPr>
        <w:t>simultaneously when the serving gNB changes</w:t>
      </w:r>
      <w:r w:rsidR="002251E2" w:rsidRPr="00B07431">
        <w:rPr>
          <w:rFonts w:ascii="Times New Roman" w:hAnsi="Times New Roman" w:cs="Times New Roman"/>
          <w:color w:val="000000" w:themeColor="text1"/>
          <w:sz w:val="22"/>
          <w:szCs w:val="28"/>
          <w:lang w:eastAsia="ko-KR"/>
        </w:rPr>
        <w:t xml:space="preserve">. </w:t>
      </w:r>
    </w:p>
    <w:p w14:paraId="6A7E0AEC" w14:textId="09C5AA8D" w:rsidR="00C30C69" w:rsidRPr="00B07431" w:rsidRDefault="00235AF6" w:rsidP="00235AF6">
      <w:pPr>
        <w:pStyle w:val="a9"/>
        <w:spacing w:after="120"/>
        <w:ind w:left="284"/>
        <w:jc w:val="both"/>
        <w:rPr>
          <w:rFonts w:ascii="Times New Roman" w:hAnsi="Times New Roman" w:cs="Times New Roman"/>
          <w:color w:val="000000" w:themeColor="text1"/>
          <w:sz w:val="22"/>
          <w:szCs w:val="28"/>
          <w:lang w:eastAsia="ko-KR"/>
        </w:rPr>
      </w:pPr>
      <w:r w:rsidRPr="00B07431">
        <w:rPr>
          <w:rFonts w:ascii="Times New Roman" w:hAnsi="Times New Roman" w:cs="Times New Roman" w:hint="eastAsia"/>
          <w:color w:val="000000" w:themeColor="text1"/>
          <w:sz w:val="22"/>
          <w:szCs w:val="28"/>
          <w:lang w:eastAsia="ko-KR"/>
        </w:rPr>
        <w:t>I</w:t>
      </w:r>
      <w:r w:rsidRPr="00B07431">
        <w:rPr>
          <w:rFonts w:ascii="Times New Roman" w:hAnsi="Times New Roman" w:cs="Times New Roman"/>
          <w:color w:val="000000" w:themeColor="text1"/>
          <w:sz w:val="22"/>
          <w:szCs w:val="28"/>
          <w:lang w:eastAsia="ko-KR"/>
        </w:rPr>
        <w:t xml:space="preserve">n Option 1-3, </w:t>
      </w:r>
      <w:r w:rsidR="0082570E" w:rsidRPr="00B07431">
        <w:rPr>
          <w:rFonts w:ascii="Times New Roman" w:hAnsi="Times New Roman" w:cs="Times New Roman"/>
          <w:color w:val="000000" w:themeColor="text1"/>
          <w:sz w:val="22"/>
          <w:szCs w:val="28"/>
          <w:lang w:eastAsia="ko-KR"/>
        </w:rPr>
        <w:t xml:space="preserve">the UE contexts of all inactive UEs </w:t>
      </w:r>
      <w:r w:rsidR="00F54A95" w:rsidRPr="00B07431">
        <w:rPr>
          <w:rFonts w:ascii="Times New Roman" w:hAnsi="Times New Roman" w:cs="Times New Roman"/>
          <w:color w:val="000000" w:themeColor="text1"/>
          <w:sz w:val="22"/>
          <w:szCs w:val="28"/>
          <w:lang w:eastAsia="ko-KR"/>
        </w:rPr>
        <w:t xml:space="preserve">should be pushed to </w:t>
      </w:r>
      <w:r w:rsidR="006475B2" w:rsidRPr="00B07431">
        <w:rPr>
          <w:rFonts w:ascii="Times New Roman" w:hAnsi="Times New Roman" w:cs="Times New Roman"/>
          <w:color w:val="000000" w:themeColor="text1"/>
          <w:sz w:val="22"/>
          <w:szCs w:val="28"/>
          <w:lang w:eastAsia="ko-KR"/>
        </w:rPr>
        <w:t>a</w:t>
      </w:r>
      <w:r w:rsidR="009A73AC" w:rsidRPr="00B07431">
        <w:rPr>
          <w:rFonts w:ascii="Times New Roman" w:hAnsi="Times New Roman" w:cs="Times New Roman"/>
          <w:color w:val="000000" w:themeColor="text1"/>
          <w:sz w:val="22"/>
          <w:szCs w:val="28"/>
          <w:lang w:eastAsia="ko-KR"/>
        </w:rPr>
        <w:t xml:space="preserve"> candidate gNB proactively. </w:t>
      </w:r>
      <w:r w:rsidR="00637DEF" w:rsidRPr="00B07431">
        <w:rPr>
          <w:rFonts w:ascii="Times New Roman" w:hAnsi="Times New Roman" w:cs="Times New Roman"/>
          <w:color w:val="000000" w:themeColor="text1"/>
          <w:sz w:val="22"/>
          <w:szCs w:val="28"/>
          <w:lang w:eastAsia="ko-KR"/>
        </w:rPr>
        <w:t>I</w:t>
      </w:r>
      <w:r w:rsidR="002D159E" w:rsidRPr="00B07431">
        <w:rPr>
          <w:rFonts w:ascii="Times New Roman" w:hAnsi="Times New Roman" w:cs="Times New Roman"/>
          <w:color w:val="000000" w:themeColor="text1"/>
          <w:sz w:val="22"/>
          <w:szCs w:val="28"/>
          <w:lang w:eastAsia="ko-KR"/>
        </w:rPr>
        <w:t xml:space="preserve">n </w:t>
      </w:r>
      <w:r w:rsidR="002A5274" w:rsidRPr="00B07431">
        <w:rPr>
          <w:rFonts w:ascii="Times New Roman" w:hAnsi="Times New Roman" w:cs="Times New Roman"/>
          <w:color w:val="000000" w:themeColor="text1"/>
          <w:sz w:val="22"/>
          <w:szCs w:val="28"/>
          <w:lang w:eastAsia="ko-KR"/>
        </w:rPr>
        <w:t>case of</w:t>
      </w:r>
      <w:r w:rsidR="002D159E" w:rsidRPr="00B07431">
        <w:rPr>
          <w:rFonts w:ascii="Times New Roman" w:hAnsi="Times New Roman" w:cs="Times New Roman"/>
          <w:color w:val="000000" w:themeColor="text1"/>
          <w:sz w:val="22"/>
          <w:szCs w:val="28"/>
          <w:lang w:eastAsia="ko-KR"/>
        </w:rPr>
        <w:t xml:space="preserve"> mega-constellation, </w:t>
      </w:r>
      <w:r w:rsidR="005F3255" w:rsidRPr="00B07431">
        <w:rPr>
          <w:rFonts w:ascii="Times New Roman" w:hAnsi="Times New Roman" w:cs="Times New Roman"/>
          <w:color w:val="000000" w:themeColor="text1"/>
          <w:sz w:val="22"/>
          <w:szCs w:val="28"/>
          <w:lang w:eastAsia="ko-KR"/>
        </w:rPr>
        <w:t xml:space="preserve">we </w:t>
      </w:r>
      <w:r w:rsidR="00000DA1" w:rsidRPr="00B07431">
        <w:rPr>
          <w:rFonts w:ascii="Times New Roman" w:hAnsi="Times New Roman" w:cs="Times New Roman"/>
          <w:color w:val="000000" w:themeColor="text1"/>
          <w:sz w:val="22"/>
          <w:szCs w:val="28"/>
          <w:lang w:eastAsia="ko-KR"/>
        </w:rPr>
        <w:t xml:space="preserve">additionally </w:t>
      </w:r>
      <w:r w:rsidR="005F3255" w:rsidRPr="00B07431">
        <w:rPr>
          <w:rFonts w:ascii="Times New Roman" w:hAnsi="Times New Roman" w:cs="Times New Roman"/>
          <w:color w:val="000000" w:themeColor="text1"/>
          <w:sz w:val="22"/>
          <w:szCs w:val="28"/>
          <w:lang w:eastAsia="ko-KR"/>
        </w:rPr>
        <w:t xml:space="preserve">have </w:t>
      </w:r>
      <w:r w:rsidR="006560F4" w:rsidRPr="00B07431">
        <w:rPr>
          <w:rFonts w:ascii="Times New Roman" w:hAnsi="Times New Roman" w:cs="Times New Roman"/>
          <w:color w:val="000000" w:themeColor="text1"/>
          <w:sz w:val="22"/>
          <w:szCs w:val="28"/>
          <w:lang w:eastAsia="ko-KR"/>
        </w:rPr>
        <w:t>some</w:t>
      </w:r>
      <w:r w:rsidR="0094516F" w:rsidRPr="00B07431">
        <w:rPr>
          <w:rFonts w:ascii="Times New Roman" w:hAnsi="Times New Roman" w:cs="Times New Roman"/>
          <w:color w:val="000000" w:themeColor="text1"/>
          <w:sz w:val="22"/>
          <w:szCs w:val="28"/>
          <w:lang w:eastAsia="ko-KR"/>
        </w:rPr>
        <w:t xml:space="preserve"> </w:t>
      </w:r>
      <w:r w:rsidR="00F3799E" w:rsidRPr="00B07431">
        <w:rPr>
          <w:rFonts w:ascii="Times New Roman" w:hAnsi="Times New Roman" w:cs="Times New Roman"/>
          <w:color w:val="000000" w:themeColor="text1"/>
          <w:sz w:val="22"/>
          <w:szCs w:val="28"/>
          <w:lang w:eastAsia="ko-KR"/>
        </w:rPr>
        <w:t>issue</w:t>
      </w:r>
      <w:r w:rsidR="006560F4" w:rsidRPr="00B07431">
        <w:rPr>
          <w:rFonts w:ascii="Times New Roman" w:hAnsi="Times New Roman" w:cs="Times New Roman"/>
          <w:color w:val="000000" w:themeColor="text1"/>
          <w:sz w:val="22"/>
          <w:szCs w:val="28"/>
          <w:lang w:eastAsia="ko-KR"/>
        </w:rPr>
        <w:t>s</w:t>
      </w:r>
      <w:r w:rsidR="00D11B18" w:rsidRPr="00B07431">
        <w:rPr>
          <w:rFonts w:ascii="Times New Roman" w:hAnsi="Times New Roman" w:cs="Times New Roman"/>
          <w:color w:val="000000" w:themeColor="text1"/>
          <w:sz w:val="22"/>
          <w:szCs w:val="28"/>
          <w:lang w:eastAsia="ko-KR"/>
        </w:rPr>
        <w:t xml:space="preserve"> including</w:t>
      </w:r>
      <w:r w:rsidR="004F7A56" w:rsidRPr="00B07431">
        <w:rPr>
          <w:rFonts w:ascii="Times New Roman" w:hAnsi="Times New Roman" w:cs="Times New Roman"/>
          <w:color w:val="000000" w:themeColor="text1"/>
          <w:sz w:val="22"/>
          <w:szCs w:val="28"/>
          <w:lang w:eastAsia="ko-KR"/>
        </w:rPr>
        <w:t xml:space="preserve"> </w:t>
      </w:r>
      <w:r w:rsidR="00012D37" w:rsidRPr="00B07431">
        <w:rPr>
          <w:rFonts w:ascii="Times New Roman" w:hAnsi="Times New Roman" w:cs="Times New Roman"/>
          <w:color w:val="000000" w:themeColor="text1"/>
          <w:sz w:val="22"/>
          <w:szCs w:val="28"/>
          <w:lang w:eastAsia="ko-KR"/>
        </w:rPr>
        <w:t>whether/</w:t>
      </w:r>
      <w:r w:rsidR="002C5E21" w:rsidRPr="00B07431">
        <w:rPr>
          <w:rFonts w:ascii="Times New Roman" w:hAnsi="Times New Roman" w:cs="Times New Roman"/>
          <w:color w:val="000000" w:themeColor="text1"/>
          <w:sz w:val="22"/>
          <w:szCs w:val="28"/>
          <w:lang w:eastAsia="ko-KR"/>
        </w:rPr>
        <w:t>how</w:t>
      </w:r>
      <w:r w:rsidR="006C6A9C" w:rsidRPr="00B07431">
        <w:rPr>
          <w:rFonts w:ascii="Times New Roman" w:hAnsi="Times New Roman" w:cs="Times New Roman"/>
          <w:color w:val="000000" w:themeColor="text1"/>
          <w:sz w:val="22"/>
          <w:szCs w:val="28"/>
          <w:lang w:eastAsia="ko-KR"/>
        </w:rPr>
        <w:t xml:space="preserve"> </w:t>
      </w:r>
      <w:r w:rsidR="002C5E21" w:rsidRPr="00B07431">
        <w:rPr>
          <w:rFonts w:ascii="Times New Roman" w:hAnsi="Times New Roman" w:cs="Times New Roman"/>
          <w:color w:val="000000" w:themeColor="text1"/>
          <w:sz w:val="22"/>
          <w:szCs w:val="28"/>
          <w:lang w:eastAsia="ko-KR"/>
        </w:rPr>
        <w:t xml:space="preserve">to </w:t>
      </w:r>
      <w:r w:rsidR="006C6A9C" w:rsidRPr="00B07431">
        <w:rPr>
          <w:rFonts w:ascii="Times New Roman" w:hAnsi="Times New Roman" w:cs="Times New Roman"/>
          <w:color w:val="000000" w:themeColor="text1"/>
          <w:sz w:val="22"/>
          <w:szCs w:val="28"/>
          <w:lang w:eastAsia="ko-KR"/>
        </w:rPr>
        <w:t xml:space="preserve">select </w:t>
      </w:r>
      <w:r w:rsidR="00CD6BB1" w:rsidRPr="00B07431">
        <w:rPr>
          <w:rFonts w:ascii="Times New Roman" w:hAnsi="Times New Roman" w:cs="Times New Roman"/>
          <w:color w:val="000000" w:themeColor="text1"/>
          <w:sz w:val="22"/>
          <w:szCs w:val="28"/>
          <w:lang w:eastAsia="ko-KR"/>
        </w:rPr>
        <w:t>one or more</w:t>
      </w:r>
      <w:r w:rsidR="006C6A9C" w:rsidRPr="00B07431">
        <w:rPr>
          <w:rFonts w:ascii="Times New Roman" w:hAnsi="Times New Roman" w:cs="Times New Roman"/>
          <w:color w:val="000000" w:themeColor="text1"/>
          <w:sz w:val="22"/>
          <w:szCs w:val="28"/>
          <w:lang w:eastAsia="ko-KR"/>
        </w:rPr>
        <w:t xml:space="preserve"> </w:t>
      </w:r>
      <w:r w:rsidR="00AB06A0" w:rsidRPr="00B07431">
        <w:rPr>
          <w:rFonts w:ascii="Times New Roman" w:hAnsi="Times New Roman" w:cs="Times New Roman"/>
          <w:color w:val="000000" w:themeColor="text1"/>
          <w:sz w:val="22"/>
          <w:szCs w:val="28"/>
          <w:lang w:eastAsia="ko-KR"/>
        </w:rPr>
        <w:t xml:space="preserve">candidate </w:t>
      </w:r>
      <w:r w:rsidR="006C6A9C" w:rsidRPr="00B07431">
        <w:rPr>
          <w:rFonts w:ascii="Times New Roman" w:hAnsi="Times New Roman" w:cs="Times New Roman"/>
          <w:color w:val="000000" w:themeColor="text1"/>
          <w:sz w:val="22"/>
          <w:szCs w:val="28"/>
          <w:lang w:eastAsia="ko-KR"/>
        </w:rPr>
        <w:t xml:space="preserve">gNBs </w:t>
      </w:r>
      <w:r w:rsidR="00CB1002" w:rsidRPr="00B07431">
        <w:rPr>
          <w:rFonts w:ascii="Times New Roman" w:hAnsi="Times New Roman" w:cs="Times New Roman"/>
          <w:color w:val="000000" w:themeColor="text1"/>
          <w:sz w:val="22"/>
          <w:szCs w:val="28"/>
          <w:lang w:eastAsia="ko-KR"/>
        </w:rPr>
        <w:t xml:space="preserve">for </w:t>
      </w:r>
      <w:r w:rsidR="007E4927" w:rsidRPr="00B07431">
        <w:rPr>
          <w:rFonts w:ascii="Times New Roman" w:hAnsi="Times New Roman" w:cs="Times New Roman"/>
          <w:color w:val="000000" w:themeColor="text1"/>
          <w:sz w:val="22"/>
          <w:szCs w:val="28"/>
          <w:lang w:eastAsia="ko-KR"/>
        </w:rPr>
        <w:t xml:space="preserve">pushing the </w:t>
      </w:r>
      <w:r w:rsidR="00C05558" w:rsidRPr="00B07431">
        <w:rPr>
          <w:rFonts w:ascii="Times New Roman" w:hAnsi="Times New Roman" w:cs="Times New Roman"/>
          <w:color w:val="000000" w:themeColor="text1"/>
          <w:sz w:val="22"/>
          <w:szCs w:val="28"/>
          <w:lang w:eastAsia="ko-KR"/>
        </w:rPr>
        <w:t>UE context</w:t>
      </w:r>
      <w:r w:rsidR="007E4927" w:rsidRPr="00B07431">
        <w:rPr>
          <w:rFonts w:ascii="Times New Roman" w:hAnsi="Times New Roman" w:cs="Times New Roman"/>
          <w:color w:val="000000" w:themeColor="text1"/>
          <w:sz w:val="22"/>
          <w:szCs w:val="28"/>
          <w:lang w:eastAsia="ko-KR"/>
        </w:rPr>
        <w:t>s</w:t>
      </w:r>
      <w:r w:rsidR="00C05558" w:rsidRPr="00B07431">
        <w:rPr>
          <w:rFonts w:ascii="Times New Roman" w:hAnsi="Times New Roman" w:cs="Times New Roman"/>
          <w:color w:val="000000" w:themeColor="text1"/>
          <w:sz w:val="22"/>
          <w:szCs w:val="28"/>
          <w:lang w:eastAsia="ko-KR"/>
        </w:rPr>
        <w:t xml:space="preserve">. </w:t>
      </w:r>
    </w:p>
    <w:p w14:paraId="159B6BBB" w14:textId="6440171B" w:rsidR="007A32EC" w:rsidRPr="00B07431" w:rsidRDefault="005F0D6C" w:rsidP="00AE0DE3">
      <w:pPr>
        <w:pStyle w:val="a9"/>
        <w:spacing w:after="120"/>
        <w:ind w:left="284"/>
        <w:jc w:val="both"/>
        <w:rPr>
          <w:rFonts w:ascii="Times New Roman" w:hAnsi="Times New Roman" w:cs="Times New Roman"/>
          <w:color w:val="000000" w:themeColor="text1"/>
          <w:sz w:val="22"/>
          <w:szCs w:val="28"/>
          <w:lang w:eastAsia="ko-KR"/>
        </w:rPr>
      </w:pPr>
      <w:r w:rsidRPr="00B07431">
        <w:rPr>
          <w:rFonts w:ascii="Times New Roman" w:hAnsi="Times New Roman" w:cs="Times New Roman"/>
          <w:color w:val="000000" w:themeColor="text1"/>
          <w:sz w:val="22"/>
          <w:szCs w:val="28"/>
          <w:lang w:eastAsia="ko-KR"/>
        </w:rPr>
        <w:t>Therefore</w:t>
      </w:r>
      <w:r w:rsidR="002251E2" w:rsidRPr="00B07431">
        <w:rPr>
          <w:rFonts w:ascii="Times New Roman" w:hAnsi="Times New Roman" w:cs="Times New Roman"/>
          <w:color w:val="000000" w:themeColor="text1"/>
          <w:sz w:val="22"/>
          <w:szCs w:val="28"/>
          <w:lang w:eastAsia="ko-KR"/>
        </w:rPr>
        <w:t>,</w:t>
      </w:r>
      <w:r w:rsidR="005A3FB7" w:rsidRPr="00B07431">
        <w:rPr>
          <w:rFonts w:ascii="Times New Roman" w:hAnsi="Times New Roman" w:cs="Times New Roman"/>
          <w:color w:val="000000" w:themeColor="text1"/>
          <w:sz w:val="22"/>
          <w:szCs w:val="28"/>
          <w:lang w:eastAsia="ko-KR"/>
        </w:rPr>
        <w:t xml:space="preserve"> </w:t>
      </w:r>
      <w:r w:rsidR="002251E2" w:rsidRPr="00B07431">
        <w:rPr>
          <w:rFonts w:ascii="Times New Roman" w:hAnsi="Times New Roman" w:cs="Times New Roman"/>
          <w:color w:val="000000" w:themeColor="text1"/>
          <w:sz w:val="22"/>
          <w:szCs w:val="28"/>
          <w:lang w:eastAsia="ko-KR"/>
        </w:rPr>
        <w:t>the</w:t>
      </w:r>
      <w:r w:rsidR="003077A5" w:rsidRPr="00B07431">
        <w:rPr>
          <w:rFonts w:ascii="Times New Roman" w:hAnsi="Times New Roman" w:cs="Times New Roman"/>
          <w:color w:val="000000" w:themeColor="text1"/>
          <w:sz w:val="22"/>
          <w:szCs w:val="28"/>
          <w:lang w:eastAsia="ko-KR"/>
        </w:rPr>
        <w:t>se</w:t>
      </w:r>
      <w:r w:rsidR="002251E2" w:rsidRPr="00B07431">
        <w:rPr>
          <w:rFonts w:ascii="Times New Roman" w:hAnsi="Times New Roman" w:cs="Times New Roman"/>
          <w:color w:val="000000" w:themeColor="text1"/>
          <w:sz w:val="22"/>
          <w:szCs w:val="28"/>
          <w:lang w:eastAsia="ko-KR"/>
        </w:rPr>
        <w:t xml:space="preserve"> Options</w:t>
      </w:r>
      <w:r w:rsidR="005A3FB7" w:rsidRPr="00B07431">
        <w:rPr>
          <w:rFonts w:ascii="Times New Roman" w:hAnsi="Times New Roman" w:cs="Times New Roman"/>
          <w:color w:val="000000" w:themeColor="text1"/>
          <w:sz w:val="22"/>
          <w:szCs w:val="28"/>
          <w:lang w:eastAsia="ko-KR"/>
        </w:rPr>
        <w:t xml:space="preserve"> </w:t>
      </w:r>
      <w:r w:rsidR="00777A18" w:rsidRPr="00B07431">
        <w:rPr>
          <w:rFonts w:ascii="Times New Roman" w:hAnsi="Times New Roman" w:cs="Times New Roman"/>
          <w:color w:val="000000" w:themeColor="text1"/>
          <w:sz w:val="22"/>
          <w:szCs w:val="28"/>
          <w:lang w:eastAsia="ko-KR"/>
        </w:rPr>
        <w:t xml:space="preserve">in Solution 1 </w:t>
      </w:r>
      <w:r w:rsidR="00267C96" w:rsidRPr="00B07431">
        <w:rPr>
          <w:rFonts w:ascii="Times New Roman" w:hAnsi="Times New Roman" w:cs="Times New Roman"/>
          <w:color w:val="000000" w:themeColor="text1"/>
          <w:sz w:val="22"/>
          <w:szCs w:val="28"/>
          <w:lang w:eastAsia="ko-KR"/>
        </w:rPr>
        <w:t>can</w:t>
      </w:r>
      <w:r w:rsidR="005A3FB7" w:rsidRPr="00B07431">
        <w:rPr>
          <w:rFonts w:ascii="Times New Roman" w:hAnsi="Times New Roman" w:cs="Times New Roman"/>
          <w:color w:val="000000" w:themeColor="text1"/>
          <w:sz w:val="22"/>
          <w:szCs w:val="28"/>
          <w:lang w:eastAsia="ko-KR"/>
        </w:rPr>
        <w:t xml:space="preserve"> cause heavy signaling storm</w:t>
      </w:r>
      <w:r w:rsidR="00D256CC" w:rsidRPr="00B07431">
        <w:rPr>
          <w:rFonts w:ascii="Times New Roman" w:hAnsi="Times New Roman" w:cs="Times New Roman"/>
          <w:color w:val="000000" w:themeColor="text1"/>
          <w:sz w:val="22"/>
          <w:szCs w:val="28"/>
          <w:lang w:eastAsia="ko-KR"/>
        </w:rPr>
        <w:t xml:space="preserve"> </w:t>
      </w:r>
      <w:r w:rsidR="00C70221" w:rsidRPr="00B07431">
        <w:rPr>
          <w:rFonts w:ascii="Times New Roman" w:hAnsi="Times New Roman" w:cs="Times New Roman"/>
          <w:color w:val="000000" w:themeColor="text1"/>
          <w:sz w:val="22"/>
          <w:szCs w:val="28"/>
          <w:lang w:eastAsia="ko-KR"/>
        </w:rPr>
        <w:t>for each relocation</w:t>
      </w:r>
      <w:r w:rsidR="00BB6067" w:rsidRPr="00B07431">
        <w:rPr>
          <w:rFonts w:ascii="Times New Roman" w:hAnsi="Times New Roman" w:cs="Times New Roman"/>
          <w:color w:val="000000" w:themeColor="text1"/>
          <w:sz w:val="22"/>
          <w:szCs w:val="28"/>
          <w:lang w:eastAsia="ko-KR"/>
        </w:rPr>
        <w:t>/pushing</w:t>
      </w:r>
      <w:r w:rsidR="00C70221" w:rsidRPr="00B07431">
        <w:rPr>
          <w:rFonts w:ascii="Times New Roman" w:hAnsi="Times New Roman" w:cs="Times New Roman"/>
          <w:color w:val="000000" w:themeColor="text1"/>
          <w:sz w:val="22"/>
          <w:szCs w:val="28"/>
          <w:lang w:eastAsia="ko-KR"/>
        </w:rPr>
        <w:t xml:space="preserve"> </w:t>
      </w:r>
      <w:r w:rsidR="00D256CC" w:rsidRPr="00B07431">
        <w:rPr>
          <w:rFonts w:ascii="Times New Roman" w:hAnsi="Times New Roman" w:cs="Times New Roman"/>
          <w:color w:val="000000" w:themeColor="text1"/>
          <w:sz w:val="22"/>
          <w:szCs w:val="28"/>
          <w:lang w:eastAsia="ko-KR"/>
        </w:rPr>
        <w:t xml:space="preserve">and </w:t>
      </w:r>
      <w:r w:rsidR="00C70221" w:rsidRPr="00B07431">
        <w:rPr>
          <w:rFonts w:ascii="Times New Roman" w:hAnsi="Times New Roman" w:cs="Times New Roman"/>
          <w:color w:val="000000" w:themeColor="text1"/>
          <w:sz w:val="22"/>
          <w:szCs w:val="28"/>
          <w:lang w:eastAsia="ko-KR"/>
        </w:rPr>
        <w:t>there are</w:t>
      </w:r>
      <w:r w:rsidR="00D256CC" w:rsidRPr="00B07431">
        <w:rPr>
          <w:rFonts w:ascii="Times New Roman" w:hAnsi="Times New Roman" w:cs="Times New Roman"/>
          <w:color w:val="000000" w:themeColor="text1"/>
          <w:sz w:val="22"/>
          <w:szCs w:val="28"/>
          <w:lang w:eastAsia="ko-KR"/>
        </w:rPr>
        <w:t xml:space="preserve"> new issues</w:t>
      </w:r>
      <w:r w:rsidR="00C70221" w:rsidRPr="00B07431">
        <w:rPr>
          <w:rFonts w:ascii="Times New Roman" w:hAnsi="Times New Roman" w:cs="Times New Roman"/>
          <w:color w:val="000000" w:themeColor="text1"/>
          <w:sz w:val="22"/>
          <w:szCs w:val="28"/>
          <w:lang w:eastAsia="ko-KR"/>
        </w:rPr>
        <w:t xml:space="preserve"> that we need to consider</w:t>
      </w:r>
      <w:r w:rsidR="005A3FB7" w:rsidRPr="00B07431">
        <w:rPr>
          <w:rFonts w:ascii="Times New Roman" w:hAnsi="Times New Roman" w:cs="Times New Roman"/>
          <w:color w:val="000000" w:themeColor="text1"/>
          <w:sz w:val="22"/>
          <w:szCs w:val="28"/>
          <w:lang w:eastAsia="ko-KR"/>
        </w:rPr>
        <w:t xml:space="preserve">. </w:t>
      </w:r>
    </w:p>
    <w:p w14:paraId="2B0B1860" w14:textId="371FB99E" w:rsidR="003F044D" w:rsidRPr="00B07431" w:rsidRDefault="003F044D" w:rsidP="003F044D">
      <w:pPr>
        <w:pStyle w:val="a9"/>
        <w:spacing w:after="120"/>
        <w:jc w:val="both"/>
        <w:rPr>
          <w:rFonts w:ascii="Times New Roman" w:hAnsi="Times New Roman" w:cs="Times New Roman"/>
          <w:b/>
          <w:bCs/>
          <w:color w:val="000000" w:themeColor="text1"/>
          <w:sz w:val="22"/>
          <w:szCs w:val="28"/>
          <w:lang w:eastAsia="ko-KR"/>
        </w:rPr>
      </w:pPr>
      <w:r w:rsidRPr="00B07431">
        <w:rPr>
          <w:rFonts w:ascii="Times New Roman" w:hAnsi="Times New Roman" w:cs="Times New Roman"/>
          <w:b/>
          <w:bCs/>
          <w:color w:val="000000" w:themeColor="text1"/>
          <w:sz w:val="22"/>
          <w:szCs w:val="28"/>
          <w:lang w:eastAsia="ko-KR"/>
        </w:rPr>
        <w:t xml:space="preserve">(2) </w:t>
      </w:r>
      <w:r w:rsidR="000C6647" w:rsidRPr="00B07431">
        <w:rPr>
          <w:rFonts w:ascii="Times New Roman" w:hAnsi="Times New Roman" w:cs="Times New Roman"/>
          <w:b/>
          <w:bCs/>
          <w:color w:val="000000" w:themeColor="text1"/>
          <w:sz w:val="22"/>
          <w:szCs w:val="28"/>
          <w:lang w:eastAsia="ko-KR"/>
        </w:rPr>
        <w:t>Significant</w:t>
      </w:r>
      <w:r w:rsidRPr="00B07431">
        <w:rPr>
          <w:rFonts w:ascii="Times New Roman" w:hAnsi="Times New Roman" w:cs="Times New Roman"/>
          <w:b/>
          <w:bCs/>
          <w:color w:val="000000" w:themeColor="text1"/>
          <w:sz w:val="22"/>
          <w:szCs w:val="28"/>
          <w:lang w:eastAsia="ko-KR"/>
        </w:rPr>
        <w:t xml:space="preserve"> Signaling Overhead due to the repeated relocation</w:t>
      </w:r>
      <w:r w:rsidR="002206EB" w:rsidRPr="00B07431">
        <w:rPr>
          <w:rFonts w:ascii="Times New Roman" w:hAnsi="Times New Roman" w:cs="Times New Roman"/>
          <w:b/>
          <w:bCs/>
          <w:color w:val="000000" w:themeColor="text1"/>
          <w:sz w:val="22"/>
          <w:szCs w:val="28"/>
          <w:lang w:eastAsia="ko-KR"/>
        </w:rPr>
        <w:t>/pushing</w:t>
      </w:r>
    </w:p>
    <w:p w14:paraId="39595F35" w14:textId="599F21DC" w:rsidR="00C454BB" w:rsidRPr="00B07431" w:rsidRDefault="001851D1" w:rsidP="00300067">
      <w:pPr>
        <w:pStyle w:val="a9"/>
        <w:spacing w:after="120"/>
        <w:ind w:left="284"/>
        <w:jc w:val="both"/>
        <w:rPr>
          <w:rFonts w:ascii="Times New Roman" w:hAnsi="Times New Roman" w:cs="Times New Roman"/>
          <w:color w:val="000000" w:themeColor="text1"/>
          <w:sz w:val="22"/>
          <w:szCs w:val="28"/>
          <w:lang w:eastAsia="ko-KR"/>
        </w:rPr>
      </w:pPr>
      <w:r w:rsidRPr="00B07431">
        <w:rPr>
          <w:rFonts w:ascii="Times New Roman" w:hAnsi="Times New Roman" w:cs="Times New Roman"/>
          <w:color w:val="000000" w:themeColor="text1"/>
          <w:sz w:val="22"/>
          <w:szCs w:val="28"/>
          <w:lang w:eastAsia="ko-KR"/>
        </w:rPr>
        <w:t>We’d like to note that</w:t>
      </w:r>
      <w:r w:rsidR="009B2A99" w:rsidRPr="00B07431">
        <w:rPr>
          <w:rFonts w:ascii="Times New Roman" w:hAnsi="Times New Roman" w:cs="Times New Roman"/>
          <w:color w:val="000000" w:themeColor="text1"/>
          <w:sz w:val="22"/>
          <w:szCs w:val="28"/>
          <w:lang w:eastAsia="ko-KR"/>
        </w:rPr>
        <w:t xml:space="preserve"> </w:t>
      </w:r>
      <w:r w:rsidR="00BF0B51" w:rsidRPr="00B07431">
        <w:rPr>
          <w:rFonts w:ascii="Times New Roman" w:hAnsi="Times New Roman" w:cs="Times New Roman"/>
          <w:color w:val="000000" w:themeColor="text1"/>
          <w:sz w:val="22"/>
          <w:szCs w:val="28"/>
          <w:lang w:eastAsia="ko-KR"/>
        </w:rPr>
        <w:t>t</w:t>
      </w:r>
      <w:r w:rsidR="00300067" w:rsidRPr="00B07431">
        <w:rPr>
          <w:rFonts w:ascii="Times New Roman" w:hAnsi="Times New Roman" w:cs="Times New Roman"/>
          <w:color w:val="000000" w:themeColor="text1"/>
          <w:sz w:val="22"/>
          <w:szCs w:val="28"/>
          <w:lang w:eastAsia="ko-KR"/>
        </w:rPr>
        <w:t>h</w:t>
      </w:r>
      <w:r w:rsidR="00520219" w:rsidRPr="00B07431">
        <w:rPr>
          <w:rFonts w:ascii="Times New Roman" w:hAnsi="Times New Roman" w:cs="Times New Roman"/>
          <w:color w:val="000000" w:themeColor="text1"/>
          <w:sz w:val="22"/>
          <w:szCs w:val="28"/>
          <w:lang w:eastAsia="ko-KR"/>
        </w:rPr>
        <w:t>is</w:t>
      </w:r>
      <w:r w:rsidR="00300067" w:rsidRPr="00B07431">
        <w:rPr>
          <w:rFonts w:ascii="Times New Roman" w:hAnsi="Times New Roman" w:cs="Times New Roman"/>
          <w:color w:val="000000" w:themeColor="text1"/>
          <w:sz w:val="22"/>
          <w:szCs w:val="28"/>
          <w:lang w:eastAsia="ko-KR"/>
        </w:rPr>
        <w:t xml:space="preserve"> discussion on </w:t>
      </w:r>
      <w:r w:rsidR="009B2A99" w:rsidRPr="00B07431">
        <w:rPr>
          <w:rFonts w:ascii="Times New Roman" w:hAnsi="Times New Roman" w:cs="Times New Roman"/>
          <w:color w:val="000000" w:themeColor="text1"/>
          <w:sz w:val="22"/>
          <w:szCs w:val="28"/>
          <w:lang w:eastAsia="ko-KR"/>
        </w:rPr>
        <w:t xml:space="preserve">the </w:t>
      </w:r>
      <w:r w:rsidR="00300067" w:rsidRPr="00B07431">
        <w:rPr>
          <w:rFonts w:ascii="Times New Roman" w:hAnsi="Times New Roman" w:cs="Times New Roman"/>
          <w:color w:val="000000" w:themeColor="text1"/>
          <w:sz w:val="22"/>
          <w:szCs w:val="28"/>
          <w:lang w:eastAsia="ko-KR"/>
        </w:rPr>
        <w:t>support</w:t>
      </w:r>
      <w:r w:rsidR="009B2A99" w:rsidRPr="00B07431">
        <w:rPr>
          <w:rFonts w:ascii="Times New Roman" w:hAnsi="Times New Roman" w:cs="Times New Roman"/>
          <w:color w:val="000000" w:themeColor="text1"/>
          <w:sz w:val="22"/>
          <w:szCs w:val="28"/>
          <w:lang w:eastAsia="ko-KR"/>
        </w:rPr>
        <w:t xml:space="preserve"> of</w:t>
      </w:r>
      <w:r w:rsidR="00300067" w:rsidRPr="00B07431">
        <w:rPr>
          <w:rFonts w:ascii="Times New Roman" w:hAnsi="Times New Roman" w:cs="Times New Roman"/>
          <w:color w:val="000000" w:themeColor="text1"/>
          <w:sz w:val="22"/>
          <w:szCs w:val="28"/>
          <w:lang w:eastAsia="ko-KR"/>
        </w:rPr>
        <w:t xml:space="preserve"> inactive U</w:t>
      </w:r>
      <w:r w:rsidR="009B2A99" w:rsidRPr="00B07431">
        <w:rPr>
          <w:rFonts w:ascii="Times New Roman" w:hAnsi="Times New Roman" w:cs="Times New Roman"/>
          <w:color w:val="000000" w:themeColor="text1"/>
          <w:sz w:val="22"/>
          <w:szCs w:val="28"/>
          <w:lang w:eastAsia="ko-KR"/>
        </w:rPr>
        <w:t>E</w:t>
      </w:r>
      <w:r w:rsidR="00300067" w:rsidRPr="00B07431">
        <w:rPr>
          <w:rFonts w:ascii="Times New Roman" w:hAnsi="Times New Roman" w:cs="Times New Roman"/>
          <w:color w:val="000000" w:themeColor="text1"/>
          <w:sz w:val="22"/>
          <w:szCs w:val="28"/>
          <w:lang w:eastAsia="ko-KR"/>
        </w:rPr>
        <w:t xml:space="preserve"> in NTN was raised </w:t>
      </w:r>
      <w:r w:rsidR="00A8477F" w:rsidRPr="00B07431">
        <w:rPr>
          <w:rFonts w:ascii="Times New Roman" w:hAnsi="Times New Roman" w:cs="Times New Roman"/>
          <w:color w:val="000000" w:themeColor="text1"/>
          <w:sz w:val="22"/>
          <w:szCs w:val="28"/>
          <w:lang w:eastAsia="ko-KR"/>
        </w:rPr>
        <w:t>from</w:t>
      </w:r>
      <w:r w:rsidR="00300067" w:rsidRPr="00B07431">
        <w:rPr>
          <w:rFonts w:ascii="Times New Roman" w:hAnsi="Times New Roman" w:cs="Times New Roman"/>
          <w:color w:val="000000" w:themeColor="text1"/>
          <w:sz w:val="22"/>
          <w:szCs w:val="28"/>
          <w:lang w:eastAsia="ko-KR"/>
        </w:rPr>
        <w:t xml:space="preserve"> </w:t>
      </w:r>
      <w:r w:rsidR="009B2A99" w:rsidRPr="00B07431">
        <w:rPr>
          <w:rFonts w:ascii="Times New Roman" w:hAnsi="Times New Roman" w:cs="Times New Roman"/>
          <w:color w:val="000000" w:themeColor="text1"/>
          <w:sz w:val="22"/>
          <w:szCs w:val="28"/>
          <w:lang w:eastAsia="ko-KR"/>
        </w:rPr>
        <w:t>the</w:t>
      </w:r>
      <w:r w:rsidR="00300067" w:rsidRPr="00B07431">
        <w:rPr>
          <w:rFonts w:ascii="Times New Roman" w:hAnsi="Times New Roman" w:cs="Times New Roman"/>
          <w:color w:val="000000" w:themeColor="text1"/>
          <w:sz w:val="22"/>
          <w:szCs w:val="28"/>
          <w:lang w:eastAsia="ko-KR"/>
        </w:rPr>
        <w:t xml:space="preserve"> case study </w:t>
      </w:r>
      <w:r w:rsidR="00A85EC5" w:rsidRPr="00B07431">
        <w:rPr>
          <w:rFonts w:ascii="Times New Roman" w:hAnsi="Times New Roman" w:cs="Times New Roman"/>
          <w:color w:val="000000" w:themeColor="text1"/>
          <w:sz w:val="22"/>
          <w:szCs w:val="28"/>
          <w:lang w:eastAsia="ko-KR"/>
        </w:rPr>
        <w:t>in which</w:t>
      </w:r>
      <w:r w:rsidR="00300067" w:rsidRPr="00B07431">
        <w:rPr>
          <w:rFonts w:ascii="Times New Roman" w:hAnsi="Times New Roman" w:cs="Times New Roman"/>
          <w:color w:val="000000" w:themeColor="text1"/>
          <w:sz w:val="22"/>
          <w:szCs w:val="28"/>
          <w:lang w:eastAsia="ko-KR"/>
        </w:rPr>
        <w:t xml:space="preserve"> </w:t>
      </w:r>
      <w:r w:rsidR="009B2A99" w:rsidRPr="00B07431">
        <w:rPr>
          <w:rFonts w:ascii="Times New Roman" w:hAnsi="Times New Roman" w:cs="Times New Roman"/>
          <w:color w:val="000000" w:themeColor="text1"/>
          <w:sz w:val="22"/>
          <w:szCs w:val="28"/>
          <w:lang w:eastAsia="ko-KR"/>
        </w:rPr>
        <w:t>the</w:t>
      </w:r>
      <w:r w:rsidR="00300067" w:rsidRPr="00B07431">
        <w:rPr>
          <w:rFonts w:ascii="Times New Roman" w:hAnsi="Times New Roman" w:cs="Times New Roman"/>
          <w:color w:val="000000" w:themeColor="text1"/>
          <w:sz w:val="22"/>
          <w:szCs w:val="28"/>
          <w:lang w:eastAsia="ko-KR"/>
        </w:rPr>
        <w:t xml:space="preserve"> inactive UE resumes </w:t>
      </w:r>
      <w:r w:rsidR="009B2A99" w:rsidRPr="00B07431">
        <w:rPr>
          <w:rFonts w:ascii="Times New Roman" w:hAnsi="Times New Roman" w:cs="Times New Roman"/>
          <w:color w:val="000000" w:themeColor="text1"/>
          <w:sz w:val="22"/>
          <w:szCs w:val="28"/>
          <w:lang w:eastAsia="ko-KR"/>
        </w:rPr>
        <w:t>its</w:t>
      </w:r>
      <w:r w:rsidR="00300067" w:rsidRPr="00B07431">
        <w:rPr>
          <w:rFonts w:ascii="Times New Roman" w:hAnsi="Times New Roman" w:cs="Times New Roman"/>
          <w:color w:val="000000" w:themeColor="text1"/>
          <w:sz w:val="22"/>
          <w:szCs w:val="28"/>
          <w:lang w:eastAsia="ko-KR"/>
        </w:rPr>
        <w:t xml:space="preserve"> RRC connection after </w:t>
      </w:r>
      <w:r w:rsidR="00F141AE" w:rsidRPr="00B07431">
        <w:rPr>
          <w:rFonts w:ascii="Times New Roman" w:hAnsi="Times New Roman" w:cs="Times New Roman"/>
          <w:color w:val="000000" w:themeColor="text1"/>
          <w:sz w:val="22"/>
          <w:szCs w:val="28"/>
          <w:lang w:eastAsia="ko-KR"/>
        </w:rPr>
        <w:t>several</w:t>
      </w:r>
      <w:r w:rsidR="00300067" w:rsidRPr="00B07431">
        <w:rPr>
          <w:rFonts w:ascii="Times New Roman" w:hAnsi="Times New Roman" w:cs="Times New Roman"/>
          <w:color w:val="000000" w:themeColor="text1"/>
          <w:sz w:val="22"/>
          <w:szCs w:val="28"/>
          <w:lang w:eastAsia="ko-KR"/>
        </w:rPr>
        <w:t xml:space="preserve"> serving gNBs </w:t>
      </w:r>
      <w:r w:rsidR="002F36DD" w:rsidRPr="00B07431">
        <w:rPr>
          <w:rFonts w:ascii="Times New Roman" w:hAnsi="Times New Roman" w:cs="Times New Roman"/>
          <w:color w:val="000000" w:themeColor="text1"/>
          <w:sz w:val="22"/>
          <w:szCs w:val="28"/>
          <w:lang w:eastAsia="ko-KR"/>
        </w:rPr>
        <w:t>have</w:t>
      </w:r>
      <w:r w:rsidR="00300067" w:rsidRPr="00B07431">
        <w:rPr>
          <w:rFonts w:ascii="Times New Roman" w:hAnsi="Times New Roman" w:cs="Times New Roman"/>
          <w:color w:val="000000" w:themeColor="text1"/>
          <w:sz w:val="22"/>
          <w:szCs w:val="28"/>
          <w:lang w:eastAsia="ko-KR"/>
        </w:rPr>
        <w:t xml:space="preserve"> </w:t>
      </w:r>
      <w:r w:rsidR="00F141AE" w:rsidRPr="00B07431">
        <w:rPr>
          <w:rFonts w:ascii="Times New Roman" w:hAnsi="Times New Roman" w:cs="Times New Roman"/>
          <w:color w:val="000000" w:themeColor="text1"/>
          <w:sz w:val="22"/>
          <w:szCs w:val="28"/>
          <w:lang w:eastAsia="ko-KR"/>
        </w:rPr>
        <w:t>passed</w:t>
      </w:r>
      <w:r w:rsidR="00300067" w:rsidRPr="00B07431">
        <w:rPr>
          <w:rFonts w:ascii="Times New Roman" w:hAnsi="Times New Roman" w:cs="Times New Roman"/>
          <w:color w:val="000000" w:themeColor="text1"/>
          <w:sz w:val="22"/>
          <w:szCs w:val="28"/>
          <w:lang w:eastAsia="ko-KR"/>
        </w:rPr>
        <w:t>.</w:t>
      </w:r>
      <w:r w:rsidR="00F141AE" w:rsidRPr="00B07431">
        <w:rPr>
          <w:rFonts w:ascii="Times New Roman" w:hAnsi="Times New Roman" w:cs="Times New Roman"/>
          <w:color w:val="000000" w:themeColor="text1"/>
          <w:sz w:val="22"/>
          <w:szCs w:val="28"/>
          <w:lang w:eastAsia="ko-KR"/>
        </w:rPr>
        <w:t xml:space="preserve"> </w:t>
      </w:r>
    </w:p>
    <w:p w14:paraId="06617A6C" w14:textId="2D59B233" w:rsidR="00632F8B" w:rsidRPr="00B07431" w:rsidRDefault="004D3470" w:rsidP="00300067">
      <w:pPr>
        <w:pStyle w:val="a9"/>
        <w:spacing w:after="120"/>
        <w:ind w:left="284"/>
        <w:jc w:val="both"/>
        <w:rPr>
          <w:rFonts w:ascii="Times New Roman" w:hAnsi="Times New Roman" w:cs="Times New Roman"/>
          <w:color w:val="000000" w:themeColor="text1"/>
          <w:sz w:val="22"/>
          <w:szCs w:val="28"/>
          <w:lang w:eastAsia="ko-KR"/>
        </w:rPr>
      </w:pPr>
      <w:r w:rsidRPr="00B07431">
        <w:rPr>
          <w:rFonts w:ascii="Times New Roman" w:hAnsi="Times New Roman" w:cs="Times New Roman"/>
          <w:color w:val="000000" w:themeColor="text1"/>
          <w:sz w:val="22"/>
          <w:szCs w:val="28"/>
          <w:lang w:eastAsia="ko-KR"/>
        </w:rPr>
        <w:t xml:space="preserve">Therefore, </w:t>
      </w:r>
      <w:r w:rsidR="006B2601" w:rsidRPr="00B07431">
        <w:rPr>
          <w:rFonts w:ascii="Times New Roman" w:hAnsi="Times New Roman" w:cs="Times New Roman"/>
          <w:color w:val="000000" w:themeColor="text1"/>
          <w:sz w:val="22"/>
          <w:szCs w:val="28"/>
          <w:lang w:eastAsia="ko-KR"/>
        </w:rPr>
        <w:t xml:space="preserve">the </w:t>
      </w:r>
      <w:r w:rsidR="004D41EF" w:rsidRPr="00B07431">
        <w:rPr>
          <w:rFonts w:ascii="Times New Roman" w:hAnsi="Times New Roman" w:cs="Times New Roman"/>
          <w:color w:val="000000" w:themeColor="text1"/>
          <w:sz w:val="22"/>
          <w:szCs w:val="28"/>
          <w:lang w:eastAsia="ko-KR"/>
        </w:rPr>
        <w:t xml:space="preserve">UE </w:t>
      </w:r>
      <w:r w:rsidR="002B0D98" w:rsidRPr="00B07431">
        <w:rPr>
          <w:rFonts w:ascii="Times New Roman" w:hAnsi="Times New Roman" w:cs="Times New Roman"/>
          <w:color w:val="000000" w:themeColor="text1"/>
          <w:sz w:val="22"/>
          <w:szCs w:val="28"/>
          <w:lang w:eastAsia="ko-KR"/>
        </w:rPr>
        <w:t xml:space="preserve">context </w:t>
      </w:r>
      <w:r w:rsidR="006B2601" w:rsidRPr="00B07431">
        <w:rPr>
          <w:rFonts w:ascii="Times New Roman" w:hAnsi="Times New Roman" w:cs="Times New Roman"/>
          <w:color w:val="000000" w:themeColor="text1"/>
          <w:sz w:val="22"/>
          <w:szCs w:val="28"/>
          <w:lang w:eastAsia="ko-KR"/>
        </w:rPr>
        <w:t xml:space="preserve">relocation or proactively pushing should be repeated </w:t>
      </w:r>
      <w:r w:rsidR="004D41EF" w:rsidRPr="00B07431">
        <w:rPr>
          <w:rFonts w:ascii="Times New Roman" w:hAnsi="Times New Roman" w:cs="Times New Roman"/>
          <w:color w:val="000000" w:themeColor="text1"/>
          <w:sz w:val="22"/>
          <w:szCs w:val="28"/>
          <w:lang w:eastAsia="ko-KR"/>
        </w:rPr>
        <w:t>until the inactive UE</w:t>
      </w:r>
      <w:r w:rsidR="0021543B" w:rsidRPr="00B07431">
        <w:rPr>
          <w:rFonts w:ascii="Times New Roman" w:hAnsi="Times New Roman" w:cs="Times New Roman"/>
          <w:color w:val="000000" w:themeColor="text1"/>
          <w:sz w:val="22"/>
          <w:szCs w:val="28"/>
          <w:lang w:eastAsia="ko-KR"/>
        </w:rPr>
        <w:t xml:space="preserve"> </w:t>
      </w:r>
      <w:r w:rsidR="00D303DF" w:rsidRPr="00B07431">
        <w:rPr>
          <w:rFonts w:ascii="Times New Roman" w:hAnsi="Times New Roman" w:cs="Times New Roman"/>
          <w:color w:val="000000" w:themeColor="text1"/>
          <w:sz w:val="22"/>
          <w:szCs w:val="28"/>
          <w:lang w:eastAsia="ko-KR"/>
        </w:rPr>
        <w:t xml:space="preserve">actually </w:t>
      </w:r>
      <w:r w:rsidR="0021543B" w:rsidRPr="00B07431">
        <w:rPr>
          <w:rFonts w:ascii="Times New Roman" w:hAnsi="Times New Roman" w:cs="Times New Roman"/>
          <w:color w:val="000000" w:themeColor="text1"/>
          <w:sz w:val="22"/>
          <w:szCs w:val="28"/>
          <w:lang w:eastAsia="ko-KR"/>
        </w:rPr>
        <w:t>resume</w:t>
      </w:r>
      <w:r w:rsidR="00BB38BD" w:rsidRPr="00B07431">
        <w:rPr>
          <w:rFonts w:ascii="Times New Roman" w:hAnsi="Times New Roman" w:cs="Times New Roman"/>
          <w:color w:val="000000" w:themeColor="text1"/>
          <w:sz w:val="22"/>
          <w:szCs w:val="28"/>
          <w:lang w:eastAsia="ko-KR"/>
        </w:rPr>
        <w:t>s</w:t>
      </w:r>
      <w:r w:rsidR="0021543B" w:rsidRPr="00B07431">
        <w:rPr>
          <w:rFonts w:ascii="Times New Roman" w:hAnsi="Times New Roman" w:cs="Times New Roman"/>
          <w:color w:val="000000" w:themeColor="text1"/>
          <w:sz w:val="22"/>
          <w:szCs w:val="28"/>
          <w:lang w:eastAsia="ko-KR"/>
        </w:rPr>
        <w:t xml:space="preserve"> </w:t>
      </w:r>
      <w:r w:rsidR="000B2757" w:rsidRPr="00B07431">
        <w:rPr>
          <w:rFonts w:ascii="Times New Roman" w:hAnsi="Times New Roman" w:cs="Times New Roman"/>
          <w:color w:val="000000" w:themeColor="text1"/>
          <w:sz w:val="22"/>
          <w:szCs w:val="28"/>
          <w:lang w:eastAsia="ko-KR"/>
        </w:rPr>
        <w:t>the</w:t>
      </w:r>
      <w:r w:rsidR="0021543B" w:rsidRPr="00B07431">
        <w:rPr>
          <w:rFonts w:ascii="Times New Roman" w:hAnsi="Times New Roman" w:cs="Times New Roman"/>
          <w:color w:val="000000" w:themeColor="text1"/>
          <w:sz w:val="22"/>
          <w:szCs w:val="28"/>
          <w:lang w:eastAsia="ko-KR"/>
        </w:rPr>
        <w:t xml:space="preserve"> RRC connection</w:t>
      </w:r>
      <w:r w:rsidR="00194FEE" w:rsidRPr="00B07431">
        <w:rPr>
          <w:rFonts w:ascii="Times New Roman" w:hAnsi="Times New Roman" w:cs="Times New Roman"/>
          <w:color w:val="000000" w:themeColor="text1"/>
          <w:sz w:val="22"/>
          <w:szCs w:val="28"/>
          <w:lang w:eastAsia="ko-KR"/>
        </w:rPr>
        <w:t xml:space="preserve"> for UL/DL data transmission</w:t>
      </w:r>
      <w:r w:rsidR="007D0F04" w:rsidRPr="00B07431">
        <w:rPr>
          <w:rFonts w:ascii="Times New Roman" w:hAnsi="Times New Roman" w:cs="Times New Roman"/>
          <w:color w:val="000000" w:themeColor="text1"/>
          <w:sz w:val="22"/>
          <w:szCs w:val="28"/>
          <w:lang w:eastAsia="ko-KR"/>
        </w:rPr>
        <w:t xml:space="preserve"> as shown in Figure 1</w:t>
      </w:r>
      <w:r w:rsidR="00194FEE" w:rsidRPr="00B07431">
        <w:rPr>
          <w:rFonts w:ascii="Times New Roman" w:hAnsi="Times New Roman" w:cs="Times New Roman"/>
          <w:color w:val="000000" w:themeColor="text1"/>
          <w:sz w:val="22"/>
          <w:szCs w:val="28"/>
          <w:lang w:eastAsia="ko-KR"/>
        </w:rPr>
        <w:t xml:space="preserve">. </w:t>
      </w:r>
    </w:p>
    <w:p w14:paraId="7D12958F" w14:textId="34E5D3C7" w:rsidR="00300067" w:rsidRPr="00B07431" w:rsidRDefault="00194FEE" w:rsidP="00300067">
      <w:pPr>
        <w:pStyle w:val="a9"/>
        <w:spacing w:after="120"/>
        <w:ind w:left="284"/>
        <w:jc w:val="both"/>
        <w:rPr>
          <w:rFonts w:ascii="Times New Roman" w:hAnsi="Times New Roman" w:cs="Times New Roman"/>
          <w:color w:val="000000" w:themeColor="text1"/>
          <w:sz w:val="22"/>
          <w:szCs w:val="28"/>
          <w:lang w:eastAsia="ko-KR"/>
        </w:rPr>
      </w:pPr>
      <w:r w:rsidRPr="00B07431">
        <w:rPr>
          <w:rFonts w:ascii="Times New Roman" w:hAnsi="Times New Roman" w:cs="Times New Roman"/>
          <w:color w:val="000000" w:themeColor="text1"/>
          <w:sz w:val="22"/>
          <w:szCs w:val="28"/>
          <w:lang w:eastAsia="ko-KR"/>
        </w:rPr>
        <w:t xml:space="preserve">So, </w:t>
      </w:r>
      <w:r w:rsidR="00052C3E" w:rsidRPr="00B07431">
        <w:rPr>
          <w:rFonts w:ascii="Times New Roman" w:hAnsi="Times New Roman" w:cs="Times New Roman"/>
          <w:color w:val="000000" w:themeColor="text1"/>
          <w:sz w:val="22"/>
          <w:szCs w:val="28"/>
          <w:lang w:eastAsia="ko-KR"/>
        </w:rPr>
        <w:t>the</w:t>
      </w:r>
      <w:r w:rsidR="00637D42" w:rsidRPr="00B07431">
        <w:rPr>
          <w:rFonts w:ascii="Times New Roman" w:hAnsi="Times New Roman" w:cs="Times New Roman"/>
          <w:color w:val="000000" w:themeColor="text1"/>
          <w:sz w:val="22"/>
          <w:szCs w:val="28"/>
          <w:lang w:eastAsia="ko-KR"/>
        </w:rPr>
        <w:t>se</w:t>
      </w:r>
      <w:r w:rsidR="00052C3E" w:rsidRPr="00B07431">
        <w:rPr>
          <w:rFonts w:ascii="Times New Roman" w:hAnsi="Times New Roman" w:cs="Times New Roman"/>
          <w:color w:val="000000" w:themeColor="text1"/>
          <w:sz w:val="22"/>
          <w:szCs w:val="28"/>
          <w:lang w:eastAsia="ko-KR"/>
        </w:rPr>
        <w:t xml:space="preserve"> Options in Solution 1 </w:t>
      </w:r>
      <w:r w:rsidR="003B0BB6" w:rsidRPr="00B07431">
        <w:rPr>
          <w:rFonts w:ascii="Times New Roman" w:hAnsi="Times New Roman" w:cs="Times New Roman"/>
          <w:color w:val="000000" w:themeColor="text1"/>
          <w:sz w:val="22"/>
          <w:szCs w:val="28"/>
          <w:lang w:eastAsia="ko-KR"/>
        </w:rPr>
        <w:t>may</w:t>
      </w:r>
      <w:r w:rsidR="00052C3E" w:rsidRPr="00B07431">
        <w:rPr>
          <w:rFonts w:ascii="Times New Roman" w:hAnsi="Times New Roman" w:cs="Times New Roman"/>
          <w:color w:val="000000" w:themeColor="text1"/>
          <w:sz w:val="22"/>
          <w:szCs w:val="28"/>
          <w:lang w:eastAsia="ko-KR"/>
        </w:rPr>
        <w:t xml:space="preserve"> </w:t>
      </w:r>
      <w:r w:rsidR="003B0BB6" w:rsidRPr="00B07431">
        <w:rPr>
          <w:rFonts w:ascii="Times New Roman" w:hAnsi="Times New Roman" w:cs="Times New Roman"/>
          <w:color w:val="000000" w:themeColor="text1"/>
          <w:sz w:val="22"/>
          <w:szCs w:val="28"/>
          <w:lang w:eastAsia="ko-KR"/>
        </w:rPr>
        <w:t>have</w:t>
      </w:r>
      <w:r w:rsidR="00052C3E" w:rsidRPr="00B07431">
        <w:rPr>
          <w:rFonts w:ascii="Times New Roman" w:hAnsi="Times New Roman" w:cs="Times New Roman"/>
          <w:color w:val="000000" w:themeColor="text1"/>
          <w:sz w:val="22"/>
          <w:szCs w:val="28"/>
          <w:lang w:eastAsia="ko-KR"/>
        </w:rPr>
        <w:t xml:space="preserve"> </w:t>
      </w:r>
      <w:r w:rsidR="000C6647" w:rsidRPr="00B07431">
        <w:rPr>
          <w:rFonts w:ascii="Times New Roman" w:hAnsi="Times New Roman" w:cs="Times New Roman"/>
          <w:color w:val="000000" w:themeColor="text1"/>
          <w:sz w:val="22"/>
          <w:szCs w:val="28"/>
          <w:lang w:eastAsia="ko-KR"/>
        </w:rPr>
        <w:t>significant</w:t>
      </w:r>
      <w:r w:rsidR="00052C3E" w:rsidRPr="00B07431">
        <w:rPr>
          <w:rFonts w:ascii="Times New Roman" w:hAnsi="Times New Roman" w:cs="Times New Roman"/>
          <w:color w:val="000000" w:themeColor="text1"/>
          <w:sz w:val="22"/>
          <w:szCs w:val="28"/>
          <w:lang w:eastAsia="ko-KR"/>
        </w:rPr>
        <w:t xml:space="preserve"> signaling </w:t>
      </w:r>
      <w:r w:rsidR="003B0BB6" w:rsidRPr="00B07431">
        <w:rPr>
          <w:rFonts w:ascii="Times New Roman" w:hAnsi="Times New Roman" w:cs="Times New Roman"/>
          <w:color w:val="000000" w:themeColor="text1"/>
          <w:sz w:val="22"/>
          <w:szCs w:val="28"/>
          <w:lang w:eastAsia="ko-KR"/>
        </w:rPr>
        <w:t>overhead</w:t>
      </w:r>
      <w:r w:rsidR="00546FC1" w:rsidRPr="00B07431">
        <w:rPr>
          <w:rFonts w:ascii="Times New Roman" w:hAnsi="Times New Roman" w:cs="Times New Roman"/>
          <w:color w:val="000000" w:themeColor="text1"/>
          <w:sz w:val="22"/>
          <w:szCs w:val="28"/>
          <w:lang w:eastAsia="ko-KR"/>
        </w:rPr>
        <w:t xml:space="preserve"> due to the repeated relocation/</w:t>
      </w:r>
      <w:r w:rsidR="007D2F82" w:rsidRPr="00B07431">
        <w:rPr>
          <w:rFonts w:ascii="Times New Roman" w:hAnsi="Times New Roman" w:cs="Times New Roman"/>
          <w:color w:val="000000" w:themeColor="text1"/>
          <w:sz w:val="22"/>
          <w:szCs w:val="28"/>
          <w:lang w:eastAsia="ko-KR"/>
        </w:rPr>
        <w:t xml:space="preserve"> </w:t>
      </w:r>
      <w:r w:rsidR="00546FC1" w:rsidRPr="00B07431">
        <w:rPr>
          <w:rFonts w:ascii="Times New Roman" w:hAnsi="Times New Roman" w:cs="Times New Roman"/>
          <w:color w:val="000000" w:themeColor="text1"/>
          <w:sz w:val="22"/>
          <w:szCs w:val="28"/>
          <w:lang w:eastAsia="ko-KR"/>
        </w:rPr>
        <w:t>pushing</w:t>
      </w:r>
      <w:r w:rsidR="003B0BB6" w:rsidRPr="00B07431">
        <w:rPr>
          <w:rFonts w:ascii="Times New Roman" w:hAnsi="Times New Roman" w:cs="Times New Roman"/>
          <w:color w:val="000000" w:themeColor="text1"/>
          <w:sz w:val="22"/>
          <w:szCs w:val="28"/>
          <w:lang w:eastAsia="ko-KR"/>
        </w:rPr>
        <w:t>.</w:t>
      </w:r>
    </w:p>
    <w:p w14:paraId="53341543" w14:textId="711053A1" w:rsidR="00487427" w:rsidRDefault="00A30639" w:rsidP="007674B4">
      <w:pPr>
        <w:pStyle w:val="a9"/>
        <w:spacing w:after="60"/>
        <w:jc w:val="center"/>
        <w:rPr>
          <w:rFonts w:ascii="Times New Roman" w:eastAsia="SimSun" w:hAnsi="Times New Roman" w:cs="Times New Roman"/>
          <w:color w:val="auto"/>
          <w:sz w:val="22"/>
          <w:szCs w:val="28"/>
          <w:lang w:eastAsia="zh-CN"/>
        </w:rPr>
      </w:pPr>
      <w:r w:rsidRPr="00A30639">
        <w:rPr>
          <w:rFonts w:ascii="Times New Roman" w:eastAsia="SimSun" w:hAnsi="Times New Roman" w:cs="Times New Roman"/>
          <w:noProof/>
          <w:color w:val="auto"/>
          <w:sz w:val="22"/>
          <w:szCs w:val="28"/>
          <w:lang w:eastAsia="zh-CN"/>
        </w:rPr>
        <w:drawing>
          <wp:inline distT="0" distB="0" distL="0" distR="0" wp14:anchorId="1A6532B7" wp14:editId="040B1D53">
            <wp:extent cx="6012646" cy="2623820"/>
            <wp:effectExtent l="0" t="0" r="7620" b="508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08326" cy="2665573"/>
                    </a:xfrm>
                    <a:prstGeom prst="rect">
                      <a:avLst/>
                    </a:prstGeom>
                  </pic:spPr>
                </pic:pic>
              </a:graphicData>
            </a:graphic>
          </wp:inline>
        </w:drawing>
      </w:r>
    </w:p>
    <w:p w14:paraId="0FE1E817" w14:textId="5A1E565E" w:rsidR="002206EB" w:rsidRPr="00065A03" w:rsidRDefault="002206EB" w:rsidP="002206EB">
      <w:pPr>
        <w:pStyle w:val="TF"/>
        <w:rPr>
          <w:bCs/>
        </w:rPr>
      </w:pPr>
      <w:bookmarkStart w:id="4" w:name="_CRFigureD_31"/>
      <w:r w:rsidRPr="00065A03">
        <w:rPr>
          <w:bCs/>
        </w:rPr>
        <w:t>Figure</w:t>
      </w:r>
      <w:bookmarkEnd w:id="4"/>
      <w:r w:rsidRPr="00065A03">
        <w:rPr>
          <w:bCs/>
        </w:rPr>
        <w:t xml:space="preserve"> 1: </w:t>
      </w:r>
      <w:r>
        <w:rPr>
          <w:bCs/>
        </w:rPr>
        <w:t xml:space="preserve">Example of </w:t>
      </w:r>
      <w:r w:rsidRPr="002206EB">
        <w:rPr>
          <w:bCs/>
        </w:rPr>
        <w:t xml:space="preserve">repeated </w:t>
      </w:r>
      <w:r>
        <w:rPr>
          <w:bCs/>
        </w:rPr>
        <w:t xml:space="preserve">UE context </w:t>
      </w:r>
      <w:r w:rsidRPr="002206EB">
        <w:rPr>
          <w:bCs/>
        </w:rPr>
        <w:t>relocation/pushing</w:t>
      </w:r>
      <w:r w:rsidR="00A30639">
        <w:rPr>
          <w:bCs/>
        </w:rPr>
        <w:t xml:space="preserve"> (in Option 1-1 and 1-3)</w:t>
      </w:r>
    </w:p>
    <w:p w14:paraId="67C72ADC" w14:textId="1B6ACA44" w:rsidR="00596DCD" w:rsidRPr="00B07431" w:rsidRDefault="00596DCD" w:rsidP="00596DCD">
      <w:pPr>
        <w:pStyle w:val="a9"/>
        <w:spacing w:after="120"/>
        <w:jc w:val="both"/>
        <w:rPr>
          <w:rFonts w:ascii="Times New Roman" w:hAnsi="Times New Roman" w:cs="Times New Roman"/>
          <w:b/>
          <w:bCs/>
          <w:color w:val="000000" w:themeColor="text1"/>
          <w:sz w:val="22"/>
          <w:szCs w:val="28"/>
          <w:lang w:eastAsia="ko-KR"/>
        </w:rPr>
      </w:pPr>
      <w:r w:rsidRPr="00B07431">
        <w:rPr>
          <w:rFonts w:ascii="Times New Roman" w:hAnsi="Times New Roman" w:cs="Times New Roman"/>
          <w:b/>
          <w:bCs/>
          <w:color w:val="000000" w:themeColor="text1"/>
          <w:sz w:val="22"/>
          <w:szCs w:val="28"/>
          <w:lang w:eastAsia="ko-KR"/>
        </w:rPr>
        <w:lastRenderedPageBreak/>
        <w:t xml:space="preserve">(3) </w:t>
      </w:r>
      <w:r w:rsidR="00F53DE5" w:rsidRPr="00B07431">
        <w:rPr>
          <w:rFonts w:ascii="Times New Roman" w:hAnsi="Times New Roman" w:cs="Times New Roman"/>
          <w:b/>
          <w:bCs/>
          <w:color w:val="000000" w:themeColor="text1"/>
          <w:sz w:val="22"/>
          <w:szCs w:val="28"/>
          <w:lang w:eastAsia="ko-KR"/>
        </w:rPr>
        <w:t>Security Issue</w:t>
      </w:r>
      <w:r w:rsidR="00CE2573" w:rsidRPr="00B07431">
        <w:rPr>
          <w:rFonts w:ascii="Times New Roman" w:hAnsi="Times New Roman" w:cs="Times New Roman"/>
          <w:b/>
          <w:bCs/>
          <w:color w:val="000000" w:themeColor="text1"/>
          <w:sz w:val="22"/>
          <w:szCs w:val="28"/>
          <w:lang w:eastAsia="ko-KR"/>
        </w:rPr>
        <w:t>s</w:t>
      </w:r>
      <w:r w:rsidR="00F53DE5" w:rsidRPr="00B07431">
        <w:rPr>
          <w:rFonts w:ascii="Times New Roman" w:hAnsi="Times New Roman" w:cs="Times New Roman"/>
          <w:b/>
          <w:bCs/>
          <w:color w:val="000000" w:themeColor="text1"/>
          <w:sz w:val="22"/>
          <w:szCs w:val="28"/>
          <w:lang w:eastAsia="ko-KR"/>
        </w:rPr>
        <w:t xml:space="preserve"> </w:t>
      </w:r>
      <w:r w:rsidR="00CE2573" w:rsidRPr="00B07431">
        <w:rPr>
          <w:rFonts w:ascii="Times New Roman" w:hAnsi="Times New Roman" w:cs="Times New Roman"/>
          <w:b/>
          <w:bCs/>
          <w:color w:val="000000" w:themeColor="text1"/>
          <w:sz w:val="22"/>
          <w:szCs w:val="28"/>
          <w:lang w:eastAsia="ko-KR"/>
        </w:rPr>
        <w:t xml:space="preserve">and Xn </w:t>
      </w:r>
      <w:r w:rsidR="006B1B54" w:rsidRPr="00B07431">
        <w:rPr>
          <w:rFonts w:ascii="Times New Roman" w:hAnsi="Times New Roman" w:cs="Times New Roman"/>
          <w:b/>
          <w:bCs/>
          <w:color w:val="000000" w:themeColor="text1"/>
          <w:sz w:val="22"/>
          <w:szCs w:val="28"/>
          <w:lang w:eastAsia="ko-KR"/>
        </w:rPr>
        <w:t xml:space="preserve">Standard </w:t>
      </w:r>
      <w:r w:rsidR="00CE2573" w:rsidRPr="00B07431">
        <w:rPr>
          <w:rFonts w:ascii="Times New Roman" w:hAnsi="Times New Roman" w:cs="Times New Roman"/>
          <w:b/>
          <w:bCs/>
          <w:color w:val="000000" w:themeColor="text1"/>
          <w:sz w:val="22"/>
          <w:szCs w:val="28"/>
          <w:lang w:eastAsia="ko-KR"/>
        </w:rPr>
        <w:t>Impacts</w:t>
      </w:r>
    </w:p>
    <w:p w14:paraId="6AC803AC" w14:textId="778DAA2C" w:rsidR="00086086" w:rsidRPr="00B07431" w:rsidRDefault="003468C1" w:rsidP="001B44A1">
      <w:pPr>
        <w:pStyle w:val="a9"/>
        <w:spacing w:after="120"/>
        <w:ind w:left="284"/>
        <w:jc w:val="both"/>
        <w:rPr>
          <w:rFonts w:ascii="Times New Roman" w:hAnsi="Times New Roman" w:cs="Times New Roman"/>
          <w:color w:val="000000" w:themeColor="text1"/>
          <w:sz w:val="22"/>
          <w:szCs w:val="28"/>
          <w:lang w:eastAsia="ko-KR"/>
        </w:rPr>
      </w:pPr>
      <w:r w:rsidRPr="00B07431">
        <w:rPr>
          <w:rFonts w:ascii="Times New Roman" w:hAnsi="Times New Roman" w:cs="Times New Roman"/>
          <w:color w:val="000000" w:themeColor="text1"/>
          <w:sz w:val="22"/>
          <w:szCs w:val="28"/>
          <w:lang w:eastAsia="ko-KR"/>
        </w:rPr>
        <w:t xml:space="preserve">When </w:t>
      </w:r>
      <w:r w:rsidR="00E1192E" w:rsidRPr="00B07431">
        <w:rPr>
          <w:rFonts w:ascii="Times New Roman" w:hAnsi="Times New Roman" w:cs="Times New Roman"/>
          <w:color w:val="000000" w:themeColor="text1"/>
          <w:sz w:val="22"/>
          <w:szCs w:val="28"/>
          <w:lang w:eastAsia="ko-KR"/>
        </w:rPr>
        <w:t>an</w:t>
      </w:r>
      <w:r w:rsidRPr="00B07431">
        <w:rPr>
          <w:rFonts w:ascii="Times New Roman" w:hAnsi="Times New Roman" w:cs="Times New Roman"/>
          <w:color w:val="000000" w:themeColor="text1"/>
          <w:sz w:val="22"/>
          <w:szCs w:val="28"/>
          <w:lang w:eastAsia="ko-KR"/>
        </w:rPr>
        <w:t xml:space="preserve"> inactive UE resumes </w:t>
      </w:r>
      <w:r w:rsidR="00BF0B97" w:rsidRPr="00B07431">
        <w:rPr>
          <w:rFonts w:ascii="Times New Roman" w:hAnsi="Times New Roman" w:cs="Times New Roman"/>
          <w:color w:val="000000" w:themeColor="text1"/>
          <w:sz w:val="22"/>
          <w:szCs w:val="28"/>
          <w:lang w:eastAsia="ko-KR"/>
        </w:rPr>
        <w:t>its</w:t>
      </w:r>
      <w:r w:rsidRPr="00B07431">
        <w:rPr>
          <w:rFonts w:ascii="Times New Roman" w:hAnsi="Times New Roman" w:cs="Times New Roman"/>
          <w:color w:val="000000" w:themeColor="text1"/>
          <w:sz w:val="22"/>
          <w:szCs w:val="28"/>
          <w:lang w:eastAsia="ko-KR"/>
        </w:rPr>
        <w:t xml:space="preserve"> RRC connection, it should be verified by the </w:t>
      </w:r>
      <w:r w:rsidR="003B7AAB" w:rsidRPr="00B07431">
        <w:rPr>
          <w:rFonts w:ascii="Times New Roman" w:hAnsi="Times New Roman" w:cs="Times New Roman"/>
          <w:color w:val="000000" w:themeColor="text1"/>
          <w:sz w:val="22"/>
          <w:szCs w:val="28"/>
          <w:lang w:eastAsia="ko-KR"/>
        </w:rPr>
        <w:t>serving</w:t>
      </w:r>
      <w:r w:rsidRPr="00B07431">
        <w:rPr>
          <w:rFonts w:ascii="Times New Roman" w:hAnsi="Times New Roman" w:cs="Times New Roman"/>
          <w:color w:val="000000" w:themeColor="text1"/>
          <w:sz w:val="22"/>
          <w:szCs w:val="28"/>
          <w:lang w:eastAsia="ko-KR"/>
        </w:rPr>
        <w:t xml:space="preserve"> gNB. </w:t>
      </w:r>
      <w:r w:rsidR="001B44A1" w:rsidRPr="00B07431">
        <w:rPr>
          <w:rFonts w:ascii="Times New Roman" w:hAnsi="Times New Roman" w:cs="Times New Roman"/>
          <w:color w:val="000000" w:themeColor="text1"/>
          <w:sz w:val="22"/>
          <w:szCs w:val="28"/>
          <w:lang w:eastAsia="ko-KR"/>
        </w:rPr>
        <w:t>Option 1-3</w:t>
      </w:r>
      <w:r w:rsidR="003F6236" w:rsidRPr="00B07431">
        <w:rPr>
          <w:rFonts w:ascii="Times New Roman" w:hAnsi="Times New Roman" w:cs="Times New Roman"/>
          <w:color w:val="000000" w:themeColor="text1"/>
          <w:sz w:val="22"/>
          <w:szCs w:val="28"/>
          <w:lang w:eastAsia="ko-KR"/>
        </w:rPr>
        <w:t xml:space="preserve"> </w:t>
      </w:r>
      <w:r w:rsidR="00E1192E" w:rsidRPr="00B07431">
        <w:rPr>
          <w:rFonts w:ascii="Times New Roman" w:hAnsi="Times New Roman" w:cs="Times New Roman"/>
          <w:color w:val="000000" w:themeColor="text1"/>
          <w:sz w:val="22"/>
          <w:szCs w:val="28"/>
          <w:lang w:eastAsia="ko-KR"/>
        </w:rPr>
        <w:t>may have</w:t>
      </w:r>
      <w:r w:rsidR="003F6236" w:rsidRPr="00B07431">
        <w:rPr>
          <w:rFonts w:ascii="Times New Roman" w:hAnsi="Times New Roman" w:cs="Times New Roman"/>
          <w:color w:val="000000" w:themeColor="text1"/>
          <w:sz w:val="22"/>
          <w:szCs w:val="28"/>
          <w:lang w:eastAsia="ko-KR"/>
        </w:rPr>
        <w:t xml:space="preserve"> security issue</w:t>
      </w:r>
      <w:r w:rsidR="00AB6E8B" w:rsidRPr="00B07431">
        <w:rPr>
          <w:rFonts w:ascii="Times New Roman" w:hAnsi="Times New Roman" w:cs="Times New Roman"/>
          <w:color w:val="000000" w:themeColor="text1"/>
          <w:sz w:val="22"/>
          <w:szCs w:val="28"/>
          <w:lang w:eastAsia="ko-KR"/>
        </w:rPr>
        <w:t>s</w:t>
      </w:r>
      <w:r w:rsidR="003F6236" w:rsidRPr="00B07431">
        <w:rPr>
          <w:rFonts w:ascii="Times New Roman" w:hAnsi="Times New Roman" w:cs="Times New Roman"/>
          <w:color w:val="000000" w:themeColor="text1"/>
          <w:sz w:val="22"/>
          <w:szCs w:val="28"/>
          <w:lang w:eastAsia="ko-KR"/>
        </w:rPr>
        <w:t xml:space="preserve"> </w:t>
      </w:r>
      <w:r w:rsidR="00E1192E" w:rsidRPr="00B07431">
        <w:rPr>
          <w:rFonts w:ascii="Times New Roman" w:hAnsi="Times New Roman" w:cs="Times New Roman"/>
          <w:color w:val="000000" w:themeColor="text1"/>
          <w:sz w:val="22"/>
          <w:szCs w:val="28"/>
          <w:lang w:eastAsia="ko-KR"/>
        </w:rPr>
        <w:t>with</w:t>
      </w:r>
      <w:r w:rsidR="003A5E0D" w:rsidRPr="00B07431">
        <w:rPr>
          <w:rFonts w:ascii="Times New Roman" w:hAnsi="Times New Roman" w:cs="Times New Roman"/>
          <w:color w:val="000000" w:themeColor="text1"/>
          <w:sz w:val="22"/>
          <w:szCs w:val="28"/>
          <w:lang w:eastAsia="ko-KR"/>
        </w:rPr>
        <w:t xml:space="preserve"> the </w:t>
      </w:r>
      <w:r w:rsidRPr="00B07431">
        <w:rPr>
          <w:rFonts w:ascii="Times New Roman" w:hAnsi="Times New Roman" w:cs="Times New Roman"/>
          <w:color w:val="000000" w:themeColor="text1"/>
          <w:sz w:val="22"/>
          <w:szCs w:val="28"/>
          <w:lang w:eastAsia="ko-KR"/>
        </w:rPr>
        <w:t xml:space="preserve">UE </w:t>
      </w:r>
      <w:r w:rsidR="00BB6443" w:rsidRPr="00B07431">
        <w:rPr>
          <w:rFonts w:ascii="Times New Roman" w:hAnsi="Times New Roman" w:cs="Times New Roman"/>
          <w:color w:val="000000" w:themeColor="text1"/>
          <w:sz w:val="22"/>
          <w:szCs w:val="28"/>
          <w:lang w:eastAsia="ko-KR"/>
        </w:rPr>
        <w:t>verification</w:t>
      </w:r>
      <w:r w:rsidRPr="00B07431">
        <w:rPr>
          <w:rFonts w:ascii="Times New Roman" w:hAnsi="Times New Roman" w:cs="Times New Roman"/>
          <w:color w:val="000000" w:themeColor="text1"/>
          <w:sz w:val="22"/>
          <w:szCs w:val="28"/>
          <w:lang w:eastAsia="ko-KR"/>
        </w:rPr>
        <w:t xml:space="preserve"> based on the UE context pushed by the last serving gNB</w:t>
      </w:r>
      <w:r w:rsidR="00762FDE" w:rsidRPr="00B07431">
        <w:rPr>
          <w:rFonts w:ascii="Times New Roman" w:hAnsi="Times New Roman" w:cs="Times New Roman"/>
          <w:color w:val="000000" w:themeColor="text1"/>
          <w:sz w:val="22"/>
          <w:szCs w:val="28"/>
          <w:lang w:eastAsia="ko-KR"/>
        </w:rPr>
        <w:t xml:space="preserve">. </w:t>
      </w:r>
      <w:r w:rsidR="00C316AE" w:rsidRPr="00B07431">
        <w:rPr>
          <w:rFonts w:ascii="Times New Roman" w:hAnsi="Times New Roman" w:cs="Times New Roman"/>
          <w:color w:val="000000" w:themeColor="text1"/>
          <w:sz w:val="22"/>
          <w:szCs w:val="28"/>
          <w:lang w:eastAsia="ko-KR"/>
        </w:rPr>
        <w:t xml:space="preserve">Moreover, Option 1-3 has some </w:t>
      </w:r>
      <w:r w:rsidR="003526B1" w:rsidRPr="00B07431">
        <w:rPr>
          <w:rFonts w:ascii="Times New Roman" w:hAnsi="Times New Roman" w:cs="Times New Roman"/>
          <w:color w:val="000000" w:themeColor="text1"/>
          <w:sz w:val="22"/>
          <w:szCs w:val="28"/>
          <w:lang w:eastAsia="ko-KR"/>
        </w:rPr>
        <w:t xml:space="preserve">standard </w:t>
      </w:r>
      <w:r w:rsidR="00C316AE" w:rsidRPr="00B07431">
        <w:rPr>
          <w:rFonts w:ascii="Times New Roman" w:hAnsi="Times New Roman" w:cs="Times New Roman"/>
          <w:color w:val="000000" w:themeColor="text1"/>
          <w:sz w:val="22"/>
          <w:szCs w:val="28"/>
          <w:lang w:eastAsia="ko-KR"/>
        </w:rPr>
        <w:t>impacts on Xn</w:t>
      </w:r>
      <w:r w:rsidR="003526B1" w:rsidRPr="00B07431">
        <w:rPr>
          <w:rFonts w:ascii="Times New Roman" w:hAnsi="Times New Roman" w:cs="Times New Roman"/>
          <w:color w:val="000000" w:themeColor="text1"/>
          <w:sz w:val="22"/>
          <w:szCs w:val="28"/>
          <w:lang w:eastAsia="ko-KR"/>
        </w:rPr>
        <w:t xml:space="preserve"> interface </w:t>
      </w:r>
      <w:r w:rsidR="00550DFE" w:rsidRPr="00B07431">
        <w:rPr>
          <w:rFonts w:ascii="Times New Roman" w:hAnsi="Times New Roman" w:cs="Times New Roman"/>
          <w:color w:val="000000" w:themeColor="text1"/>
          <w:sz w:val="22"/>
          <w:szCs w:val="28"/>
          <w:lang w:eastAsia="ko-KR"/>
        </w:rPr>
        <w:t xml:space="preserve">to </w:t>
      </w:r>
      <w:r w:rsidR="00032D6D" w:rsidRPr="00B07431">
        <w:rPr>
          <w:rFonts w:ascii="Times New Roman" w:hAnsi="Times New Roman" w:cs="Times New Roman"/>
          <w:color w:val="000000" w:themeColor="text1"/>
          <w:sz w:val="22"/>
          <w:szCs w:val="28"/>
          <w:lang w:eastAsia="ko-KR"/>
        </w:rPr>
        <w:t>select the target gNB and forward the UE context.</w:t>
      </w:r>
    </w:p>
    <w:p w14:paraId="159CB5ED" w14:textId="1CF18B3D" w:rsidR="00FE2A90" w:rsidRDefault="00FE2A90" w:rsidP="00F779E8">
      <w:pPr>
        <w:pStyle w:val="a9"/>
        <w:spacing w:after="120"/>
        <w:jc w:val="both"/>
        <w:rPr>
          <w:rFonts w:ascii="Times New Roman" w:eastAsia="SimSun" w:hAnsi="Times New Roman" w:cs="Times New Roman"/>
          <w:color w:val="auto"/>
          <w:sz w:val="22"/>
          <w:szCs w:val="28"/>
          <w:lang w:eastAsia="zh-CN"/>
        </w:rPr>
      </w:pPr>
    </w:p>
    <w:p w14:paraId="23C14FEA" w14:textId="0AE1FBB1" w:rsidR="00B57277" w:rsidRPr="003D4C59" w:rsidRDefault="00B57277" w:rsidP="00B57277">
      <w:pPr>
        <w:spacing w:after="120"/>
        <w:jc w:val="both"/>
        <w:rPr>
          <w:b/>
          <w:bCs/>
          <w:sz w:val="22"/>
        </w:rPr>
      </w:pPr>
      <w:r w:rsidRPr="00F547AF">
        <w:rPr>
          <w:b/>
          <w:bCs/>
          <w:sz w:val="22"/>
          <w:highlight w:val="lightGray"/>
        </w:rPr>
        <w:t>Observation 1</w:t>
      </w:r>
      <w:r w:rsidRPr="00F547AF">
        <w:rPr>
          <w:b/>
          <w:bCs/>
          <w:sz w:val="22"/>
        </w:rPr>
        <w:t xml:space="preserve">: </w:t>
      </w:r>
      <w:r w:rsidR="000D3D93" w:rsidRPr="00F547AF">
        <w:rPr>
          <w:b/>
          <w:bCs/>
          <w:sz w:val="22"/>
        </w:rPr>
        <w:t>(Solution 1)</w:t>
      </w:r>
      <w:r w:rsidR="000D3D93" w:rsidRPr="000D3D93">
        <w:rPr>
          <w:b/>
          <w:bCs/>
          <w:sz w:val="22"/>
        </w:rPr>
        <w:t xml:space="preserve"> </w:t>
      </w:r>
    </w:p>
    <w:tbl>
      <w:tblPr>
        <w:tblStyle w:val="af0"/>
        <w:tblW w:w="0" w:type="auto"/>
        <w:tblLook w:val="04A0" w:firstRow="1" w:lastRow="0" w:firstColumn="1" w:lastColumn="0" w:noHBand="0" w:noVBand="1"/>
      </w:tblPr>
      <w:tblGrid>
        <w:gridCol w:w="2122"/>
        <w:gridCol w:w="7507"/>
      </w:tblGrid>
      <w:tr w:rsidR="00372B57" w14:paraId="7FF9A1D9" w14:textId="77777777" w:rsidTr="00372B57">
        <w:tc>
          <w:tcPr>
            <w:tcW w:w="2122" w:type="dxa"/>
            <w:vAlign w:val="center"/>
          </w:tcPr>
          <w:p w14:paraId="6708B3D5" w14:textId="2479A68F" w:rsidR="00372B57" w:rsidRPr="00372B57" w:rsidRDefault="00372B57" w:rsidP="005919CB">
            <w:pPr>
              <w:pStyle w:val="a9"/>
              <w:spacing w:before="20" w:after="20"/>
              <w:jc w:val="both"/>
              <w:rPr>
                <w:rFonts w:ascii="Times New Roman" w:hAnsi="Times New Roman" w:cs="Times New Roman"/>
                <w:color w:val="auto"/>
                <w:sz w:val="22"/>
                <w:szCs w:val="28"/>
                <w:lang w:eastAsia="ko-KR"/>
              </w:rPr>
            </w:pPr>
            <w:r>
              <w:rPr>
                <w:rFonts w:ascii="Times New Roman" w:hAnsi="Times New Roman" w:cs="Times New Roman" w:hint="eastAsia"/>
                <w:color w:val="auto"/>
                <w:sz w:val="22"/>
                <w:szCs w:val="28"/>
                <w:lang w:eastAsia="ko-KR"/>
              </w:rPr>
              <w:t>S</w:t>
            </w:r>
            <w:r>
              <w:rPr>
                <w:rFonts w:ascii="Times New Roman" w:hAnsi="Times New Roman" w:cs="Times New Roman"/>
                <w:color w:val="auto"/>
                <w:sz w:val="22"/>
                <w:szCs w:val="28"/>
                <w:lang w:eastAsia="ko-KR"/>
              </w:rPr>
              <w:t>olution</w:t>
            </w:r>
          </w:p>
        </w:tc>
        <w:tc>
          <w:tcPr>
            <w:tcW w:w="7507" w:type="dxa"/>
            <w:vAlign w:val="center"/>
          </w:tcPr>
          <w:p w14:paraId="53E7D595" w14:textId="5EF335C0" w:rsidR="00372B57" w:rsidRDefault="00372B57" w:rsidP="005919CB">
            <w:pPr>
              <w:pStyle w:val="a9"/>
              <w:spacing w:before="20" w:after="20"/>
              <w:jc w:val="both"/>
              <w:rPr>
                <w:rFonts w:ascii="Times New Roman" w:eastAsia="SimSun" w:hAnsi="Times New Roman" w:cs="Times New Roman"/>
                <w:color w:val="auto"/>
                <w:sz w:val="22"/>
                <w:szCs w:val="28"/>
                <w:lang w:eastAsia="zh-CN"/>
              </w:rPr>
            </w:pPr>
            <w:r w:rsidRPr="00372B57">
              <w:rPr>
                <w:rFonts w:ascii="Times New Roman" w:eastAsia="SimSun" w:hAnsi="Times New Roman" w:cs="Times New Roman"/>
                <w:color w:val="auto"/>
                <w:sz w:val="22"/>
                <w:szCs w:val="28"/>
                <w:lang w:eastAsia="zh-CN"/>
              </w:rPr>
              <w:t>(Solution 1) Forwarding UE context to the next satellites</w:t>
            </w:r>
          </w:p>
        </w:tc>
      </w:tr>
      <w:tr w:rsidR="00372B57" w14:paraId="034B7949" w14:textId="77777777" w:rsidTr="00372B57">
        <w:tc>
          <w:tcPr>
            <w:tcW w:w="2122" w:type="dxa"/>
            <w:vAlign w:val="center"/>
          </w:tcPr>
          <w:p w14:paraId="26C2F12D" w14:textId="42CEE7A6" w:rsidR="00372B57" w:rsidRPr="00372B57" w:rsidRDefault="00372B57" w:rsidP="005919CB">
            <w:pPr>
              <w:pStyle w:val="a9"/>
              <w:spacing w:before="20" w:after="20"/>
              <w:jc w:val="both"/>
              <w:rPr>
                <w:rFonts w:ascii="Times New Roman" w:hAnsi="Times New Roman" w:cs="Times New Roman"/>
                <w:color w:val="auto"/>
                <w:sz w:val="22"/>
                <w:szCs w:val="28"/>
                <w:lang w:eastAsia="ko-KR"/>
              </w:rPr>
            </w:pPr>
            <w:r>
              <w:rPr>
                <w:rFonts w:ascii="Times New Roman" w:hAnsi="Times New Roman" w:cs="Times New Roman" w:hint="eastAsia"/>
                <w:color w:val="auto"/>
                <w:sz w:val="22"/>
                <w:szCs w:val="28"/>
                <w:lang w:eastAsia="ko-KR"/>
              </w:rPr>
              <w:t>P</w:t>
            </w:r>
            <w:r>
              <w:rPr>
                <w:rFonts w:ascii="Times New Roman" w:hAnsi="Times New Roman" w:cs="Times New Roman"/>
                <w:color w:val="auto"/>
                <w:sz w:val="22"/>
                <w:szCs w:val="28"/>
                <w:lang w:eastAsia="ko-KR"/>
              </w:rPr>
              <w:t>ossible Options</w:t>
            </w:r>
          </w:p>
        </w:tc>
        <w:tc>
          <w:tcPr>
            <w:tcW w:w="7507" w:type="dxa"/>
            <w:vAlign w:val="center"/>
          </w:tcPr>
          <w:p w14:paraId="156CCAD3" w14:textId="04BD948B" w:rsidR="00372B57" w:rsidRPr="00372B57" w:rsidRDefault="00372B57" w:rsidP="005919CB">
            <w:pPr>
              <w:pStyle w:val="a9"/>
              <w:spacing w:before="20" w:after="20"/>
              <w:jc w:val="both"/>
              <w:rPr>
                <w:rFonts w:ascii="Times New Roman" w:eastAsia="SimSun" w:hAnsi="Times New Roman" w:cs="Times New Roman"/>
                <w:color w:val="auto"/>
                <w:sz w:val="22"/>
                <w:szCs w:val="28"/>
                <w:lang w:eastAsia="zh-CN"/>
              </w:rPr>
            </w:pPr>
            <w:r>
              <w:rPr>
                <w:rFonts w:ascii="Times New Roman" w:hAnsi="Times New Roman" w:cs="Times New Roman" w:hint="eastAsia"/>
                <w:color w:val="auto"/>
                <w:sz w:val="22"/>
                <w:szCs w:val="28"/>
                <w:lang w:eastAsia="ko-KR"/>
              </w:rPr>
              <w:t>-</w:t>
            </w:r>
            <w:r>
              <w:rPr>
                <w:rFonts w:ascii="Times New Roman" w:hAnsi="Times New Roman" w:cs="Times New Roman"/>
                <w:color w:val="auto"/>
                <w:sz w:val="22"/>
                <w:szCs w:val="28"/>
                <w:lang w:eastAsia="ko-KR"/>
              </w:rPr>
              <w:t xml:space="preserve"> </w:t>
            </w:r>
            <w:r w:rsidRPr="00372B57">
              <w:rPr>
                <w:rFonts w:ascii="Times New Roman" w:eastAsia="SimSun" w:hAnsi="Times New Roman" w:cs="Times New Roman" w:hint="eastAsia"/>
                <w:color w:val="auto"/>
                <w:sz w:val="22"/>
                <w:szCs w:val="28"/>
                <w:lang w:eastAsia="zh-CN"/>
              </w:rPr>
              <w:t>Option 1-1: Paging &amp; Relocation (Network-triggered)</w:t>
            </w:r>
          </w:p>
          <w:p w14:paraId="6A96089F" w14:textId="424C893F" w:rsidR="00372B57" w:rsidRPr="00372B57" w:rsidRDefault="00372B57" w:rsidP="005919CB">
            <w:pPr>
              <w:pStyle w:val="a9"/>
              <w:spacing w:before="20" w:after="20"/>
              <w:jc w:val="both"/>
              <w:rPr>
                <w:rFonts w:ascii="Times New Roman" w:eastAsia="SimSun" w:hAnsi="Times New Roman" w:cs="Times New Roman"/>
                <w:color w:val="auto"/>
                <w:sz w:val="22"/>
                <w:szCs w:val="28"/>
                <w:lang w:eastAsia="zh-CN"/>
              </w:rPr>
            </w:pPr>
            <w:r>
              <w:rPr>
                <w:rFonts w:ascii="Times New Roman" w:eastAsia="SimSun" w:hAnsi="Times New Roman" w:cs="Times New Roman"/>
                <w:color w:val="auto"/>
                <w:sz w:val="22"/>
                <w:szCs w:val="28"/>
                <w:lang w:eastAsia="zh-CN"/>
              </w:rPr>
              <w:t xml:space="preserve">- </w:t>
            </w:r>
            <w:r w:rsidRPr="00372B57">
              <w:rPr>
                <w:rFonts w:ascii="Times New Roman" w:eastAsia="SimSun" w:hAnsi="Times New Roman" w:cs="Times New Roman" w:hint="eastAsia"/>
                <w:color w:val="auto"/>
                <w:sz w:val="22"/>
                <w:szCs w:val="28"/>
                <w:lang w:eastAsia="zh-CN"/>
              </w:rPr>
              <w:t>Option 1-2: Periodic RNA Update &amp; Relocation (UE-triggered)</w:t>
            </w:r>
          </w:p>
          <w:p w14:paraId="1FAB2231" w14:textId="71A819A2" w:rsidR="00372B57" w:rsidRDefault="00372B57" w:rsidP="005919CB">
            <w:pPr>
              <w:pStyle w:val="a9"/>
              <w:spacing w:before="20" w:after="20"/>
              <w:jc w:val="both"/>
              <w:rPr>
                <w:rFonts w:ascii="Times New Roman" w:eastAsia="SimSun" w:hAnsi="Times New Roman" w:cs="Times New Roman"/>
                <w:color w:val="auto"/>
                <w:sz w:val="22"/>
                <w:szCs w:val="28"/>
                <w:lang w:eastAsia="zh-CN"/>
              </w:rPr>
            </w:pPr>
            <w:r>
              <w:rPr>
                <w:rFonts w:ascii="Times New Roman" w:hAnsi="Times New Roman" w:cs="Times New Roman" w:hint="eastAsia"/>
                <w:color w:val="auto"/>
                <w:sz w:val="22"/>
                <w:szCs w:val="28"/>
                <w:lang w:eastAsia="ko-KR"/>
              </w:rPr>
              <w:t>-</w:t>
            </w:r>
            <w:r>
              <w:rPr>
                <w:rFonts w:ascii="Times New Roman" w:hAnsi="Times New Roman" w:cs="Times New Roman"/>
                <w:color w:val="auto"/>
                <w:sz w:val="22"/>
                <w:szCs w:val="28"/>
                <w:lang w:eastAsia="ko-KR"/>
              </w:rPr>
              <w:t xml:space="preserve"> </w:t>
            </w:r>
            <w:r w:rsidRPr="00372B57">
              <w:rPr>
                <w:rFonts w:ascii="Times New Roman" w:eastAsia="SimSun" w:hAnsi="Times New Roman" w:cs="Times New Roman" w:hint="eastAsia"/>
                <w:color w:val="auto"/>
                <w:sz w:val="22"/>
                <w:szCs w:val="28"/>
                <w:lang w:eastAsia="zh-CN"/>
              </w:rPr>
              <w:t>Option 1-3: Proactively moving UE context to the next satellite</w:t>
            </w:r>
          </w:p>
        </w:tc>
      </w:tr>
      <w:tr w:rsidR="00372B57" w14:paraId="3F51D8A8" w14:textId="77777777" w:rsidTr="00372B57">
        <w:tc>
          <w:tcPr>
            <w:tcW w:w="2122" w:type="dxa"/>
            <w:vAlign w:val="center"/>
          </w:tcPr>
          <w:p w14:paraId="13ACA56B" w14:textId="02F31E73" w:rsidR="00372B57" w:rsidRPr="00372B57" w:rsidRDefault="00372B57" w:rsidP="005919CB">
            <w:pPr>
              <w:pStyle w:val="a9"/>
              <w:spacing w:before="20" w:after="20"/>
              <w:jc w:val="both"/>
              <w:rPr>
                <w:rFonts w:ascii="Times New Roman" w:hAnsi="Times New Roman" w:cs="Times New Roman"/>
                <w:color w:val="auto"/>
                <w:sz w:val="22"/>
                <w:szCs w:val="28"/>
                <w:lang w:eastAsia="ko-KR"/>
              </w:rPr>
            </w:pPr>
            <w:r>
              <w:rPr>
                <w:rFonts w:ascii="Times New Roman" w:hAnsi="Times New Roman" w:cs="Times New Roman" w:hint="eastAsia"/>
                <w:color w:val="auto"/>
                <w:sz w:val="22"/>
                <w:szCs w:val="28"/>
                <w:lang w:eastAsia="ko-KR"/>
              </w:rPr>
              <w:t>P</w:t>
            </w:r>
            <w:r>
              <w:rPr>
                <w:rFonts w:ascii="Times New Roman" w:hAnsi="Times New Roman" w:cs="Times New Roman"/>
                <w:color w:val="auto"/>
                <w:sz w:val="22"/>
                <w:szCs w:val="28"/>
                <w:lang w:eastAsia="ko-KR"/>
              </w:rPr>
              <w:t>roblems &amp; Issues</w:t>
            </w:r>
          </w:p>
        </w:tc>
        <w:tc>
          <w:tcPr>
            <w:tcW w:w="7507" w:type="dxa"/>
            <w:vAlign w:val="center"/>
          </w:tcPr>
          <w:p w14:paraId="2FE114C6" w14:textId="77777777" w:rsidR="00372B57" w:rsidRDefault="005919CB" w:rsidP="005919CB">
            <w:pPr>
              <w:pStyle w:val="a9"/>
              <w:spacing w:before="20" w:after="20"/>
              <w:jc w:val="both"/>
              <w:rPr>
                <w:rFonts w:ascii="Times New Roman" w:eastAsia="SimSun" w:hAnsi="Times New Roman" w:cs="Times New Roman"/>
                <w:color w:val="auto"/>
                <w:sz w:val="22"/>
                <w:szCs w:val="28"/>
                <w:lang w:eastAsia="zh-CN"/>
              </w:rPr>
            </w:pPr>
            <w:r>
              <w:rPr>
                <w:rFonts w:ascii="Times New Roman" w:eastAsia="SimSun" w:hAnsi="Times New Roman" w:cs="Times New Roman"/>
                <w:color w:val="auto"/>
                <w:sz w:val="22"/>
                <w:szCs w:val="28"/>
                <w:lang w:eastAsia="zh-CN"/>
              </w:rPr>
              <w:t xml:space="preserve">- </w:t>
            </w:r>
            <w:r w:rsidRPr="005919CB">
              <w:rPr>
                <w:rFonts w:ascii="Times New Roman" w:eastAsia="SimSun" w:hAnsi="Times New Roman" w:cs="Times New Roman"/>
                <w:color w:val="auto"/>
                <w:sz w:val="22"/>
                <w:szCs w:val="28"/>
                <w:lang w:eastAsia="zh-CN"/>
              </w:rPr>
              <w:t>Signaling Storm for each relocation</w:t>
            </w:r>
          </w:p>
          <w:p w14:paraId="537794CA" w14:textId="77777777" w:rsidR="00607C50" w:rsidRDefault="00607C50" w:rsidP="005919CB">
            <w:pPr>
              <w:pStyle w:val="a9"/>
              <w:spacing w:before="20" w:after="20"/>
              <w:jc w:val="both"/>
              <w:rPr>
                <w:rFonts w:ascii="Times New Roman" w:hAnsi="Times New Roman" w:cs="Times New Roman"/>
                <w:color w:val="auto"/>
                <w:sz w:val="22"/>
                <w:szCs w:val="28"/>
                <w:lang w:eastAsia="ko-KR"/>
              </w:rPr>
            </w:pPr>
            <w:r>
              <w:rPr>
                <w:rFonts w:ascii="Times New Roman" w:hAnsi="Times New Roman" w:cs="Times New Roman" w:hint="eastAsia"/>
                <w:color w:val="auto"/>
                <w:sz w:val="22"/>
                <w:szCs w:val="28"/>
                <w:lang w:eastAsia="ko-KR"/>
              </w:rPr>
              <w:t>-</w:t>
            </w:r>
            <w:r>
              <w:rPr>
                <w:rFonts w:ascii="Times New Roman" w:hAnsi="Times New Roman" w:cs="Times New Roman"/>
                <w:color w:val="auto"/>
                <w:sz w:val="22"/>
                <w:szCs w:val="28"/>
                <w:lang w:eastAsia="ko-KR"/>
              </w:rPr>
              <w:t xml:space="preserve"> </w:t>
            </w:r>
            <w:r w:rsidRPr="00607C50">
              <w:rPr>
                <w:rFonts w:ascii="Times New Roman" w:hAnsi="Times New Roman" w:cs="Times New Roman"/>
                <w:color w:val="auto"/>
                <w:sz w:val="22"/>
                <w:szCs w:val="28"/>
                <w:lang w:eastAsia="ko-KR"/>
              </w:rPr>
              <w:t>Significant Signaling Overhead due to the repeated relocation/pushing</w:t>
            </w:r>
          </w:p>
          <w:p w14:paraId="6152C4B9" w14:textId="579741C1" w:rsidR="00F60674" w:rsidRPr="00607C50" w:rsidRDefault="00F60674" w:rsidP="005919CB">
            <w:pPr>
              <w:pStyle w:val="a9"/>
              <w:spacing w:before="20" w:after="20"/>
              <w:jc w:val="both"/>
              <w:rPr>
                <w:rFonts w:ascii="Times New Roman" w:hAnsi="Times New Roman" w:cs="Times New Roman"/>
                <w:color w:val="auto"/>
                <w:sz w:val="22"/>
                <w:szCs w:val="28"/>
                <w:lang w:eastAsia="ko-KR"/>
              </w:rPr>
            </w:pPr>
            <w:r>
              <w:rPr>
                <w:rFonts w:ascii="Times New Roman" w:hAnsi="Times New Roman" w:cs="Times New Roman" w:hint="eastAsia"/>
                <w:color w:val="auto"/>
                <w:sz w:val="22"/>
                <w:szCs w:val="28"/>
                <w:lang w:eastAsia="ko-KR"/>
              </w:rPr>
              <w:t>-</w:t>
            </w:r>
            <w:r>
              <w:rPr>
                <w:rFonts w:ascii="Times New Roman" w:hAnsi="Times New Roman" w:cs="Times New Roman"/>
                <w:color w:val="auto"/>
                <w:sz w:val="22"/>
                <w:szCs w:val="28"/>
                <w:lang w:eastAsia="ko-KR"/>
              </w:rPr>
              <w:t xml:space="preserve"> New issues including target gNB selection, security, and so on</w:t>
            </w:r>
          </w:p>
        </w:tc>
      </w:tr>
      <w:tr w:rsidR="00372B57" w14:paraId="56457620" w14:textId="77777777" w:rsidTr="00372B57">
        <w:tc>
          <w:tcPr>
            <w:tcW w:w="2122" w:type="dxa"/>
            <w:vAlign w:val="center"/>
          </w:tcPr>
          <w:p w14:paraId="1C391E7D" w14:textId="479F0441" w:rsidR="00372B57" w:rsidRPr="00F60674" w:rsidRDefault="00F60674" w:rsidP="005919CB">
            <w:pPr>
              <w:pStyle w:val="a9"/>
              <w:spacing w:before="20" w:after="20"/>
              <w:jc w:val="both"/>
              <w:rPr>
                <w:rFonts w:ascii="Times New Roman" w:eastAsia="SimSun" w:hAnsi="Times New Roman" w:cs="Times New Roman"/>
                <w:color w:val="auto"/>
                <w:sz w:val="22"/>
                <w:szCs w:val="28"/>
                <w:lang w:val="en-GB" w:eastAsia="zh-CN"/>
              </w:rPr>
            </w:pPr>
            <w:r>
              <w:rPr>
                <w:rFonts w:ascii="Times New Roman" w:eastAsia="SimSun" w:hAnsi="Times New Roman" w:cs="Times New Roman"/>
                <w:color w:val="auto"/>
                <w:sz w:val="22"/>
                <w:szCs w:val="28"/>
                <w:lang w:val="en-GB" w:eastAsia="zh-CN"/>
              </w:rPr>
              <w:t>Standard Impacts</w:t>
            </w:r>
          </w:p>
        </w:tc>
        <w:tc>
          <w:tcPr>
            <w:tcW w:w="7507" w:type="dxa"/>
            <w:vAlign w:val="center"/>
          </w:tcPr>
          <w:p w14:paraId="56535735" w14:textId="2D00B5F0" w:rsidR="00372B57" w:rsidRPr="00F60674" w:rsidRDefault="00F60674" w:rsidP="005919CB">
            <w:pPr>
              <w:pStyle w:val="a9"/>
              <w:spacing w:before="20" w:after="20"/>
              <w:jc w:val="both"/>
              <w:rPr>
                <w:rFonts w:ascii="Times New Roman" w:hAnsi="Times New Roman" w:cs="Times New Roman"/>
                <w:color w:val="auto"/>
                <w:sz w:val="22"/>
                <w:szCs w:val="28"/>
                <w:lang w:eastAsia="ko-KR"/>
              </w:rPr>
            </w:pPr>
            <w:r>
              <w:rPr>
                <w:rFonts w:ascii="Times New Roman" w:hAnsi="Times New Roman" w:cs="Times New Roman" w:hint="eastAsia"/>
                <w:color w:val="auto"/>
                <w:sz w:val="22"/>
                <w:szCs w:val="28"/>
                <w:lang w:eastAsia="ko-KR"/>
              </w:rPr>
              <w:t>-</w:t>
            </w:r>
            <w:r>
              <w:rPr>
                <w:rFonts w:ascii="Times New Roman" w:hAnsi="Times New Roman" w:cs="Times New Roman"/>
                <w:color w:val="auto"/>
                <w:sz w:val="22"/>
                <w:szCs w:val="28"/>
                <w:lang w:eastAsia="ko-KR"/>
              </w:rPr>
              <w:t xml:space="preserve"> Xn interface in Option 1-3</w:t>
            </w:r>
          </w:p>
        </w:tc>
      </w:tr>
    </w:tbl>
    <w:p w14:paraId="2D186BEF" w14:textId="77777777" w:rsidR="005465AC" w:rsidRDefault="005465AC" w:rsidP="008D2B15">
      <w:pPr>
        <w:pStyle w:val="a9"/>
        <w:spacing w:before="120" w:after="120"/>
        <w:jc w:val="both"/>
        <w:rPr>
          <w:rFonts w:ascii="Times New Roman" w:eastAsia="SimSun" w:hAnsi="Times New Roman" w:cs="Times New Roman"/>
          <w:color w:val="auto"/>
          <w:sz w:val="22"/>
          <w:szCs w:val="28"/>
          <w:lang w:eastAsia="zh-CN"/>
        </w:rPr>
      </w:pPr>
    </w:p>
    <w:p w14:paraId="2EA51B51" w14:textId="5734457F" w:rsidR="00294484" w:rsidRPr="0087399D" w:rsidRDefault="00294484" w:rsidP="00294484">
      <w:pPr>
        <w:pStyle w:val="a9"/>
        <w:numPr>
          <w:ilvl w:val="1"/>
          <w:numId w:val="26"/>
        </w:numPr>
        <w:spacing w:after="120"/>
        <w:ind w:left="601" w:hanging="601"/>
        <w:jc w:val="both"/>
        <w:rPr>
          <w:rFonts w:ascii="Times New Roman" w:hAnsi="Times New Roman" w:cs="Times New Roman"/>
          <w:b/>
          <w:bCs/>
          <w:color w:val="auto"/>
          <w:sz w:val="24"/>
          <w:szCs w:val="32"/>
          <w:lang w:eastAsia="ko-KR"/>
        </w:rPr>
      </w:pPr>
      <w:r w:rsidRPr="003E156D">
        <w:rPr>
          <w:rFonts w:ascii="Times New Roman" w:hAnsi="Times New Roman" w:cs="Times New Roman"/>
          <w:b/>
          <w:bCs/>
          <w:color w:val="auto"/>
          <w:sz w:val="24"/>
          <w:szCs w:val="32"/>
          <w:lang w:eastAsia="ko-KR"/>
        </w:rPr>
        <w:t>(</w:t>
      </w:r>
      <w:r>
        <w:rPr>
          <w:rFonts w:ascii="Times New Roman" w:hAnsi="Times New Roman" w:cs="Times New Roman"/>
          <w:b/>
          <w:bCs/>
          <w:color w:val="auto"/>
          <w:sz w:val="24"/>
          <w:szCs w:val="32"/>
          <w:lang w:eastAsia="ko-KR"/>
        </w:rPr>
        <w:t>Solution</w:t>
      </w:r>
      <w:r w:rsidRPr="003E156D">
        <w:rPr>
          <w:rFonts w:ascii="Times New Roman" w:hAnsi="Times New Roman" w:cs="Times New Roman"/>
          <w:b/>
          <w:bCs/>
          <w:color w:val="auto"/>
          <w:sz w:val="24"/>
          <w:szCs w:val="32"/>
          <w:lang w:eastAsia="ko-KR"/>
        </w:rPr>
        <w:t xml:space="preserve"> </w:t>
      </w:r>
      <w:r>
        <w:rPr>
          <w:rFonts w:ascii="Times New Roman" w:hAnsi="Times New Roman" w:cs="Times New Roman"/>
          <w:b/>
          <w:bCs/>
          <w:color w:val="auto"/>
          <w:sz w:val="24"/>
          <w:szCs w:val="32"/>
          <w:lang w:eastAsia="ko-KR"/>
        </w:rPr>
        <w:t>3</w:t>
      </w:r>
      <w:r w:rsidRPr="003E156D">
        <w:rPr>
          <w:rFonts w:ascii="Times New Roman" w:hAnsi="Times New Roman" w:cs="Times New Roman"/>
          <w:b/>
          <w:bCs/>
          <w:color w:val="auto"/>
          <w:sz w:val="24"/>
          <w:szCs w:val="32"/>
          <w:lang w:eastAsia="ko-KR"/>
        </w:rPr>
        <w:t xml:space="preserve">) </w:t>
      </w:r>
      <w:bookmarkStart w:id="5" w:name="_Hlk189643852"/>
      <w:r w:rsidR="00515AE8" w:rsidRPr="00515AE8">
        <w:rPr>
          <w:rFonts w:ascii="Times New Roman" w:hAnsi="Times New Roman" w:cs="Times New Roman"/>
          <w:b/>
          <w:bCs/>
          <w:color w:val="auto"/>
          <w:sz w:val="24"/>
          <w:szCs w:val="32"/>
          <w:lang w:eastAsia="ko-KR"/>
        </w:rPr>
        <w:t xml:space="preserve">Keeping UE context in the last serving gNB and </w:t>
      </w:r>
      <w:proofErr w:type="gramStart"/>
      <w:r w:rsidR="00E2562C">
        <w:rPr>
          <w:rFonts w:ascii="Times New Roman" w:hAnsi="Times New Roman" w:cs="Times New Roman"/>
          <w:b/>
          <w:bCs/>
          <w:color w:val="auto"/>
          <w:sz w:val="24"/>
          <w:szCs w:val="32"/>
          <w:lang w:eastAsia="ko-KR"/>
        </w:rPr>
        <w:t>R</w:t>
      </w:r>
      <w:r w:rsidR="00E2562C" w:rsidRPr="00515AE8">
        <w:rPr>
          <w:rFonts w:ascii="Times New Roman" w:hAnsi="Times New Roman" w:cs="Times New Roman"/>
          <w:b/>
          <w:bCs/>
          <w:color w:val="auto"/>
          <w:sz w:val="24"/>
          <w:szCs w:val="32"/>
          <w:lang w:eastAsia="ko-KR"/>
        </w:rPr>
        <w:t>etrieving</w:t>
      </w:r>
      <w:proofErr w:type="gramEnd"/>
      <w:r w:rsidR="00515AE8" w:rsidRPr="00515AE8">
        <w:rPr>
          <w:rFonts w:ascii="Times New Roman" w:hAnsi="Times New Roman" w:cs="Times New Roman"/>
          <w:b/>
          <w:bCs/>
          <w:color w:val="auto"/>
          <w:sz w:val="24"/>
          <w:szCs w:val="32"/>
          <w:lang w:eastAsia="ko-KR"/>
        </w:rPr>
        <w:t xml:space="preserve"> </w:t>
      </w:r>
      <w:r w:rsidR="005F5979">
        <w:rPr>
          <w:rFonts w:ascii="Times New Roman" w:hAnsi="Times New Roman" w:cs="Times New Roman"/>
          <w:b/>
          <w:bCs/>
          <w:color w:val="auto"/>
          <w:sz w:val="24"/>
          <w:szCs w:val="32"/>
          <w:lang w:eastAsia="ko-KR"/>
        </w:rPr>
        <w:t>the context</w:t>
      </w:r>
      <w:r w:rsidR="00515AE8" w:rsidRPr="00515AE8">
        <w:rPr>
          <w:rFonts w:ascii="Times New Roman" w:hAnsi="Times New Roman" w:cs="Times New Roman"/>
          <w:b/>
          <w:bCs/>
          <w:color w:val="auto"/>
          <w:sz w:val="24"/>
          <w:szCs w:val="32"/>
          <w:lang w:eastAsia="ko-KR"/>
        </w:rPr>
        <w:t xml:space="preserve"> using NG-based retrieval procedure</w:t>
      </w:r>
      <w:bookmarkEnd w:id="5"/>
    </w:p>
    <w:p w14:paraId="1657636C" w14:textId="7739C22E" w:rsidR="006C2C72" w:rsidRPr="008D2B15" w:rsidRDefault="00294484" w:rsidP="00294484">
      <w:pPr>
        <w:pStyle w:val="a9"/>
        <w:spacing w:after="120"/>
        <w:jc w:val="both"/>
        <w:rPr>
          <w:rFonts w:ascii="Times New Roman" w:hAnsi="Times New Roman" w:cs="Times New Roman"/>
          <w:color w:val="000000" w:themeColor="text1"/>
          <w:sz w:val="22"/>
          <w:szCs w:val="28"/>
          <w:lang w:eastAsia="ko-KR"/>
        </w:rPr>
      </w:pPr>
      <w:r w:rsidRPr="008D2B15">
        <w:rPr>
          <w:rFonts w:ascii="Times New Roman" w:hAnsi="Times New Roman" w:cs="Times New Roman"/>
          <w:color w:val="000000" w:themeColor="text1"/>
          <w:sz w:val="22"/>
          <w:szCs w:val="28"/>
          <w:lang w:eastAsia="ko-KR"/>
        </w:rPr>
        <w:t xml:space="preserve">In Solution </w:t>
      </w:r>
      <w:r w:rsidR="001220C1" w:rsidRPr="008D2B15">
        <w:rPr>
          <w:rFonts w:ascii="Times New Roman" w:hAnsi="Times New Roman" w:cs="Times New Roman"/>
          <w:color w:val="000000" w:themeColor="text1"/>
          <w:sz w:val="22"/>
          <w:szCs w:val="28"/>
          <w:lang w:eastAsia="ko-KR"/>
        </w:rPr>
        <w:t>3</w:t>
      </w:r>
      <w:r w:rsidRPr="008D2B15">
        <w:rPr>
          <w:rFonts w:ascii="Times New Roman" w:hAnsi="Times New Roman" w:cs="Times New Roman"/>
          <w:color w:val="000000" w:themeColor="text1"/>
          <w:sz w:val="22"/>
          <w:szCs w:val="28"/>
          <w:lang w:eastAsia="ko-KR"/>
        </w:rPr>
        <w:t xml:space="preserve">, </w:t>
      </w:r>
      <w:r w:rsidR="00914D97" w:rsidRPr="008D2B15">
        <w:rPr>
          <w:rFonts w:ascii="Times New Roman" w:hAnsi="Times New Roman" w:cs="Times New Roman"/>
          <w:color w:val="000000" w:themeColor="text1"/>
          <w:sz w:val="22"/>
          <w:szCs w:val="28"/>
          <w:lang w:eastAsia="ko-KR"/>
        </w:rPr>
        <w:t>the last serving gNB keeps the UE context of inactive UE</w:t>
      </w:r>
      <w:r w:rsidR="00D2001A" w:rsidRPr="008D2B15">
        <w:rPr>
          <w:rFonts w:ascii="Times New Roman" w:hAnsi="Times New Roman" w:cs="Times New Roman"/>
          <w:color w:val="000000" w:themeColor="text1"/>
          <w:sz w:val="22"/>
          <w:szCs w:val="28"/>
          <w:lang w:eastAsia="ko-KR"/>
        </w:rPr>
        <w:t xml:space="preserve">, and when the inactive UE resumes </w:t>
      </w:r>
      <w:r w:rsidR="008D2B15">
        <w:rPr>
          <w:rFonts w:ascii="Times New Roman" w:hAnsi="Times New Roman" w:cs="Times New Roman"/>
          <w:color w:val="000000" w:themeColor="text1"/>
          <w:sz w:val="22"/>
          <w:szCs w:val="28"/>
          <w:lang w:eastAsia="ko-KR"/>
        </w:rPr>
        <w:t>the</w:t>
      </w:r>
      <w:r w:rsidR="00D2001A" w:rsidRPr="008D2B15">
        <w:rPr>
          <w:rFonts w:ascii="Times New Roman" w:hAnsi="Times New Roman" w:cs="Times New Roman"/>
          <w:color w:val="000000" w:themeColor="text1"/>
          <w:sz w:val="22"/>
          <w:szCs w:val="28"/>
          <w:lang w:eastAsia="ko-KR"/>
        </w:rPr>
        <w:t xml:space="preserve"> RRC connection, </w:t>
      </w:r>
      <w:r w:rsidR="000E0DAA" w:rsidRPr="008D2B15">
        <w:rPr>
          <w:rFonts w:ascii="Times New Roman" w:hAnsi="Times New Roman" w:cs="Times New Roman"/>
          <w:color w:val="000000" w:themeColor="text1"/>
          <w:sz w:val="22"/>
          <w:szCs w:val="28"/>
          <w:lang w:eastAsia="ko-KR"/>
        </w:rPr>
        <w:t>the current serving gNB initiate</w:t>
      </w:r>
      <w:r w:rsidR="00A170E7" w:rsidRPr="008D2B15">
        <w:rPr>
          <w:rFonts w:ascii="Times New Roman" w:hAnsi="Times New Roman" w:cs="Times New Roman"/>
          <w:color w:val="000000" w:themeColor="text1"/>
          <w:sz w:val="22"/>
          <w:szCs w:val="28"/>
          <w:lang w:eastAsia="ko-KR"/>
        </w:rPr>
        <w:t>s</w:t>
      </w:r>
      <w:r w:rsidR="000E0DAA" w:rsidRPr="008D2B15">
        <w:rPr>
          <w:rFonts w:ascii="Times New Roman" w:hAnsi="Times New Roman" w:cs="Times New Roman"/>
          <w:color w:val="000000" w:themeColor="text1"/>
          <w:sz w:val="22"/>
          <w:szCs w:val="28"/>
          <w:lang w:eastAsia="ko-KR"/>
        </w:rPr>
        <w:t xml:space="preserve"> NG-based UE context retriev</w:t>
      </w:r>
      <w:r w:rsidR="00412892" w:rsidRPr="008D2B15">
        <w:rPr>
          <w:rFonts w:ascii="Times New Roman" w:hAnsi="Times New Roman" w:cs="Times New Roman"/>
          <w:color w:val="000000" w:themeColor="text1"/>
          <w:sz w:val="22"/>
          <w:szCs w:val="28"/>
          <w:lang w:eastAsia="ko-KR"/>
        </w:rPr>
        <w:t>al</w:t>
      </w:r>
      <w:r w:rsidR="000E0DAA" w:rsidRPr="008D2B15">
        <w:rPr>
          <w:rFonts w:ascii="Times New Roman" w:hAnsi="Times New Roman" w:cs="Times New Roman"/>
          <w:color w:val="000000" w:themeColor="text1"/>
          <w:sz w:val="22"/>
          <w:szCs w:val="28"/>
          <w:lang w:eastAsia="ko-KR"/>
        </w:rPr>
        <w:t xml:space="preserve"> procedure to </w:t>
      </w:r>
      <w:r w:rsidR="004E1B43" w:rsidRPr="008D2B15">
        <w:rPr>
          <w:rFonts w:ascii="Times New Roman" w:hAnsi="Times New Roman" w:cs="Times New Roman"/>
          <w:color w:val="000000" w:themeColor="text1"/>
          <w:sz w:val="22"/>
          <w:szCs w:val="28"/>
          <w:lang w:eastAsia="ko-KR"/>
        </w:rPr>
        <w:t>get</w:t>
      </w:r>
      <w:r w:rsidR="000E0DAA" w:rsidRPr="008D2B15">
        <w:rPr>
          <w:rFonts w:ascii="Times New Roman" w:hAnsi="Times New Roman" w:cs="Times New Roman"/>
          <w:color w:val="000000" w:themeColor="text1"/>
          <w:sz w:val="22"/>
          <w:szCs w:val="28"/>
          <w:lang w:eastAsia="ko-KR"/>
        </w:rPr>
        <w:t xml:space="preserve"> the UE context from last serving gNB</w:t>
      </w:r>
      <w:r w:rsidR="00D2001A" w:rsidRPr="008D2B15">
        <w:rPr>
          <w:rFonts w:ascii="Times New Roman" w:hAnsi="Times New Roman" w:cs="Times New Roman"/>
          <w:color w:val="000000" w:themeColor="text1"/>
          <w:sz w:val="22"/>
          <w:szCs w:val="28"/>
          <w:lang w:eastAsia="ko-KR"/>
        </w:rPr>
        <w:t xml:space="preserve"> </w:t>
      </w:r>
      <w:r w:rsidR="002616B4" w:rsidRPr="008D2B15">
        <w:rPr>
          <w:rFonts w:ascii="Times New Roman" w:hAnsi="Times New Roman" w:cs="Times New Roman"/>
          <w:color w:val="000000" w:themeColor="text1"/>
          <w:sz w:val="22"/>
          <w:szCs w:val="28"/>
          <w:lang w:eastAsia="ko-KR"/>
        </w:rPr>
        <w:t xml:space="preserve">via AMF on the ground. </w:t>
      </w:r>
    </w:p>
    <w:p w14:paraId="2CA62D1B" w14:textId="77777777" w:rsidR="006C2C72" w:rsidRPr="008D2B15" w:rsidRDefault="006C2C72" w:rsidP="00294484">
      <w:pPr>
        <w:pStyle w:val="a9"/>
        <w:spacing w:after="120"/>
        <w:jc w:val="both"/>
        <w:rPr>
          <w:rFonts w:ascii="Times New Roman" w:hAnsi="Times New Roman" w:cs="Times New Roman"/>
          <w:color w:val="0000FF"/>
          <w:sz w:val="22"/>
          <w:szCs w:val="28"/>
          <w:lang w:eastAsia="ko-KR"/>
        </w:rPr>
      </w:pPr>
    </w:p>
    <w:p w14:paraId="358BA5C6" w14:textId="77777777" w:rsidR="001076FC" w:rsidRPr="005671B8" w:rsidRDefault="001076FC" w:rsidP="001076FC">
      <w:pPr>
        <w:pStyle w:val="a9"/>
        <w:numPr>
          <w:ilvl w:val="2"/>
          <w:numId w:val="26"/>
        </w:numPr>
        <w:spacing w:after="120"/>
        <w:jc w:val="both"/>
        <w:rPr>
          <w:rFonts w:ascii="Times New Roman" w:hAnsi="Times New Roman" w:cs="Times New Roman"/>
          <w:b/>
          <w:bCs/>
          <w:color w:val="000000" w:themeColor="text1"/>
          <w:sz w:val="22"/>
          <w:szCs w:val="28"/>
          <w:lang w:eastAsia="ko-KR"/>
        </w:rPr>
      </w:pPr>
      <w:r w:rsidRPr="005671B8">
        <w:rPr>
          <w:rFonts w:ascii="Times New Roman" w:hAnsi="Times New Roman" w:cs="Times New Roman"/>
          <w:b/>
          <w:bCs/>
          <w:color w:val="000000" w:themeColor="text1"/>
          <w:sz w:val="22"/>
          <w:szCs w:val="28"/>
          <w:lang w:eastAsia="ko-KR"/>
        </w:rPr>
        <w:t>Problems and Issues</w:t>
      </w:r>
    </w:p>
    <w:p w14:paraId="496362FD" w14:textId="08108F9A" w:rsidR="001076FC" w:rsidRPr="005671B8" w:rsidRDefault="001076FC" w:rsidP="001076FC">
      <w:pPr>
        <w:pStyle w:val="a9"/>
        <w:spacing w:after="120"/>
        <w:jc w:val="both"/>
        <w:rPr>
          <w:rFonts w:ascii="Times New Roman" w:hAnsi="Times New Roman" w:cs="Times New Roman"/>
          <w:b/>
          <w:bCs/>
          <w:color w:val="000000" w:themeColor="text1"/>
          <w:sz w:val="22"/>
          <w:szCs w:val="28"/>
          <w:lang w:eastAsia="ko-KR"/>
        </w:rPr>
      </w:pPr>
      <w:r w:rsidRPr="005671B8">
        <w:rPr>
          <w:rFonts w:ascii="Times New Roman" w:hAnsi="Times New Roman" w:cs="Times New Roman"/>
          <w:b/>
          <w:bCs/>
          <w:color w:val="000000" w:themeColor="text1"/>
          <w:sz w:val="22"/>
          <w:szCs w:val="28"/>
          <w:lang w:eastAsia="ko-KR"/>
        </w:rPr>
        <w:t xml:space="preserve">(1) </w:t>
      </w:r>
      <w:r w:rsidR="00904974" w:rsidRPr="005671B8">
        <w:rPr>
          <w:rFonts w:ascii="Times New Roman" w:hAnsi="Times New Roman" w:cs="Times New Roman"/>
          <w:b/>
          <w:bCs/>
          <w:color w:val="000000" w:themeColor="text1"/>
          <w:sz w:val="22"/>
          <w:szCs w:val="28"/>
          <w:lang w:eastAsia="ko-KR"/>
        </w:rPr>
        <w:t>Partial</w:t>
      </w:r>
      <w:r w:rsidRPr="005671B8">
        <w:rPr>
          <w:rFonts w:ascii="Times New Roman" w:hAnsi="Times New Roman" w:cs="Times New Roman"/>
          <w:b/>
          <w:bCs/>
          <w:color w:val="000000" w:themeColor="text1"/>
          <w:sz w:val="22"/>
          <w:szCs w:val="28"/>
          <w:lang w:eastAsia="ko-KR"/>
        </w:rPr>
        <w:t xml:space="preserve"> </w:t>
      </w:r>
      <w:r w:rsidR="00904974" w:rsidRPr="005671B8">
        <w:rPr>
          <w:rFonts w:ascii="Times New Roman" w:hAnsi="Times New Roman" w:cs="Times New Roman"/>
          <w:b/>
          <w:bCs/>
          <w:color w:val="000000" w:themeColor="text1"/>
          <w:sz w:val="22"/>
          <w:szCs w:val="28"/>
          <w:lang w:eastAsia="ko-KR"/>
        </w:rPr>
        <w:t xml:space="preserve">Solution </w:t>
      </w:r>
      <w:r w:rsidR="006D4BD2" w:rsidRPr="005671B8">
        <w:rPr>
          <w:rFonts w:ascii="Times New Roman" w:hAnsi="Times New Roman" w:cs="Times New Roman"/>
          <w:b/>
          <w:bCs/>
          <w:color w:val="000000" w:themeColor="text1"/>
          <w:sz w:val="22"/>
          <w:szCs w:val="28"/>
          <w:lang w:eastAsia="ko-KR"/>
        </w:rPr>
        <w:t>not</w:t>
      </w:r>
      <w:r w:rsidR="00BE6FBC" w:rsidRPr="005671B8">
        <w:rPr>
          <w:rFonts w:ascii="Times New Roman" w:hAnsi="Times New Roman" w:cs="Times New Roman"/>
          <w:b/>
          <w:bCs/>
          <w:color w:val="000000" w:themeColor="text1"/>
          <w:sz w:val="22"/>
          <w:szCs w:val="28"/>
          <w:lang w:eastAsia="ko-KR"/>
        </w:rPr>
        <w:t xml:space="preserve"> </w:t>
      </w:r>
      <w:r w:rsidR="00904974" w:rsidRPr="005671B8">
        <w:rPr>
          <w:rFonts w:ascii="Times New Roman" w:hAnsi="Times New Roman" w:cs="Times New Roman"/>
          <w:b/>
          <w:bCs/>
          <w:color w:val="000000" w:themeColor="text1"/>
          <w:sz w:val="22"/>
          <w:szCs w:val="28"/>
          <w:lang w:eastAsia="ko-KR"/>
        </w:rPr>
        <w:t>work</w:t>
      </w:r>
      <w:r w:rsidR="006D4BD2" w:rsidRPr="005671B8">
        <w:rPr>
          <w:rFonts w:ascii="Times New Roman" w:hAnsi="Times New Roman" w:cs="Times New Roman"/>
          <w:b/>
          <w:bCs/>
          <w:color w:val="000000" w:themeColor="text1"/>
          <w:sz w:val="22"/>
          <w:szCs w:val="28"/>
          <w:lang w:eastAsia="ko-KR"/>
        </w:rPr>
        <w:t>ing</w:t>
      </w:r>
      <w:r w:rsidR="00904974" w:rsidRPr="005671B8">
        <w:rPr>
          <w:rFonts w:ascii="Times New Roman" w:hAnsi="Times New Roman" w:cs="Times New Roman"/>
          <w:b/>
          <w:bCs/>
          <w:color w:val="000000" w:themeColor="text1"/>
          <w:sz w:val="22"/>
          <w:szCs w:val="28"/>
          <w:lang w:eastAsia="ko-KR"/>
        </w:rPr>
        <w:t xml:space="preserve"> </w:t>
      </w:r>
      <w:r w:rsidR="00772B8B" w:rsidRPr="005671B8">
        <w:rPr>
          <w:rFonts w:ascii="Times New Roman" w:hAnsi="Times New Roman" w:cs="Times New Roman"/>
          <w:b/>
          <w:bCs/>
          <w:color w:val="000000" w:themeColor="text1"/>
          <w:sz w:val="22"/>
          <w:szCs w:val="28"/>
          <w:lang w:eastAsia="ko-KR"/>
        </w:rPr>
        <w:t>in some cases</w:t>
      </w:r>
    </w:p>
    <w:p w14:paraId="7E32DD86" w14:textId="39AA6F74" w:rsidR="004D40E3" w:rsidRPr="00701165" w:rsidRDefault="003F6E35" w:rsidP="00CB40B3">
      <w:pPr>
        <w:pStyle w:val="a9"/>
        <w:spacing w:after="120"/>
        <w:ind w:left="284"/>
        <w:jc w:val="both"/>
        <w:rPr>
          <w:rFonts w:ascii="Times New Roman" w:hAnsi="Times New Roman" w:cs="Times New Roman"/>
          <w:color w:val="000000" w:themeColor="text1"/>
          <w:sz w:val="22"/>
          <w:szCs w:val="28"/>
          <w:lang w:eastAsia="ko-KR"/>
        </w:rPr>
      </w:pPr>
      <w:r w:rsidRPr="00701165">
        <w:rPr>
          <w:rFonts w:ascii="Times New Roman" w:hAnsi="Times New Roman" w:cs="Times New Roman"/>
          <w:color w:val="000000" w:themeColor="text1"/>
          <w:sz w:val="22"/>
          <w:szCs w:val="28"/>
          <w:lang w:eastAsia="ko-KR"/>
        </w:rPr>
        <w:t xml:space="preserve">In </w:t>
      </w:r>
      <w:r w:rsidR="00BF54DA" w:rsidRPr="00701165">
        <w:rPr>
          <w:rFonts w:ascii="Times New Roman" w:hAnsi="Times New Roman" w:cs="Times New Roman"/>
          <w:color w:val="000000" w:themeColor="text1"/>
          <w:sz w:val="22"/>
          <w:szCs w:val="28"/>
          <w:lang w:eastAsia="ko-KR"/>
        </w:rPr>
        <w:t>S</w:t>
      </w:r>
      <w:r w:rsidRPr="00701165">
        <w:rPr>
          <w:rFonts w:ascii="Times New Roman" w:hAnsi="Times New Roman" w:cs="Times New Roman"/>
          <w:color w:val="000000" w:themeColor="text1"/>
          <w:sz w:val="22"/>
          <w:szCs w:val="28"/>
          <w:lang w:eastAsia="ko-KR"/>
        </w:rPr>
        <w:t xml:space="preserve">olution 3, </w:t>
      </w:r>
      <w:r w:rsidR="006C7BF2" w:rsidRPr="00701165">
        <w:rPr>
          <w:rFonts w:ascii="Times New Roman" w:hAnsi="Times New Roman" w:cs="Times New Roman"/>
          <w:color w:val="000000" w:themeColor="text1"/>
          <w:sz w:val="22"/>
          <w:szCs w:val="28"/>
          <w:lang w:eastAsia="ko-KR"/>
        </w:rPr>
        <w:t xml:space="preserve">the </w:t>
      </w:r>
      <w:r w:rsidR="00961394" w:rsidRPr="00701165">
        <w:rPr>
          <w:rFonts w:ascii="Times New Roman" w:hAnsi="Times New Roman" w:cs="Times New Roman"/>
          <w:color w:val="000000" w:themeColor="text1"/>
          <w:sz w:val="22"/>
          <w:szCs w:val="28"/>
          <w:lang w:eastAsia="ko-KR"/>
        </w:rPr>
        <w:t xml:space="preserve">UE context is retrieved </w:t>
      </w:r>
      <w:r w:rsidR="003A71B5" w:rsidRPr="00701165">
        <w:rPr>
          <w:rFonts w:ascii="Times New Roman" w:hAnsi="Times New Roman" w:cs="Times New Roman"/>
          <w:color w:val="000000" w:themeColor="text1"/>
          <w:sz w:val="22"/>
          <w:szCs w:val="28"/>
          <w:lang w:eastAsia="ko-KR"/>
        </w:rPr>
        <w:t xml:space="preserve">from the last serving gNB via AMF on the ground. Thus, the </w:t>
      </w:r>
      <w:r w:rsidR="00CF750F" w:rsidRPr="00701165">
        <w:rPr>
          <w:rFonts w:ascii="Times New Roman" w:hAnsi="Times New Roman" w:cs="Times New Roman"/>
          <w:color w:val="000000" w:themeColor="text1"/>
          <w:sz w:val="22"/>
          <w:szCs w:val="28"/>
          <w:lang w:eastAsia="ko-KR"/>
        </w:rPr>
        <w:t>NG</w:t>
      </w:r>
      <w:r w:rsidR="00980671" w:rsidRPr="00701165">
        <w:rPr>
          <w:rFonts w:ascii="Times New Roman" w:hAnsi="Times New Roman" w:cs="Times New Roman"/>
          <w:color w:val="000000" w:themeColor="text1"/>
          <w:sz w:val="22"/>
          <w:szCs w:val="28"/>
          <w:lang w:eastAsia="ko-KR"/>
        </w:rPr>
        <w:t xml:space="preserve"> </w:t>
      </w:r>
      <w:r w:rsidR="003A71B5" w:rsidRPr="00701165">
        <w:rPr>
          <w:rFonts w:ascii="Times New Roman" w:hAnsi="Times New Roman" w:cs="Times New Roman"/>
          <w:color w:val="000000" w:themeColor="text1"/>
          <w:sz w:val="22"/>
          <w:szCs w:val="28"/>
          <w:lang w:eastAsia="ko-KR"/>
        </w:rPr>
        <w:t xml:space="preserve">connection between </w:t>
      </w:r>
      <w:r w:rsidR="00980671" w:rsidRPr="00701165">
        <w:rPr>
          <w:rFonts w:ascii="Times New Roman" w:hAnsi="Times New Roman" w:cs="Times New Roman"/>
          <w:color w:val="000000" w:themeColor="text1"/>
          <w:sz w:val="22"/>
          <w:szCs w:val="28"/>
          <w:lang w:eastAsia="ko-KR"/>
        </w:rPr>
        <w:t xml:space="preserve">the </w:t>
      </w:r>
      <w:r w:rsidR="003A71B5" w:rsidRPr="00701165">
        <w:rPr>
          <w:rFonts w:ascii="Times New Roman" w:hAnsi="Times New Roman" w:cs="Times New Roman"/>
          <w:color w:val="000000" w:themeColor="text1"/>
          <w:sz w:val="22"/>
          <w:szCs w:val="28"/>
          <w:lang w:eastAsia="ko-KR"/>
        </w:rPr>
        <w:t xml:space="preserve">AMF and the last </w:t>
      </w:r>
      <w:r w:rsidR="00980671" w:rsidRPr="00701165">
        <w:rPr>
          <w:rFonts w:ascii="Times New Roman" w:hAnsi="Times New Roman" w:cs="Times New Roman"/>
          <w:color w:val="000000" w:themeColor="text1"/>
          <w:sz w:val="22"/>
          <w:szCs w:val="28"/>
          <w:lang w:eastAsia="ko-KR"/>
        </w:rPr>
        <w:t xml:space="preserve">serving gNB should be maintained. </w:t>
      </w:r>
    </w:p>
    <w:p w14:paraId="41A3DF00" w14:textId="3D68543D" w:rsidR="00980671" w:rsidRPr="00701165" w:rsidRDefault="003B3E41" w:rsidP="00CB40B3">
      <w:pPr>
        <w:pStyle w:val="a9"/>
        <w:spacing w:after="120"/>
        <w:ind w:left="284"/>
        <w:jc w:val="both"/>
        <w:rPr>
          <w:rFonts w:ascii="Times New Roman" w:hAnsi="Times New Roman" w:cs="Times New Roman"/>
          <w:color w:val="000000" w:themeColor="text1"/>
          <w:sz w:val="22"/>
          <w:szCs w:val="28"/>
          <w:lang w:eastAsia="ko-KR"/>
        </w:rPr>
      </w:pPr>
      <w:r w:rsidRPr="00701165">
        <w:rPr>
          <w:rFonts w:ascii="Times New Roman" w:hAnsi="Times New Roman" w:cs="Times New Roman" w:hint="eastAsia"/>
          <w:color w:val="000000" w:themeColor="text1"/>
          <w:sz w:val="22"/>
          <w:szCs w:val="28"/>
          <w:lang w:eastAsia="ko-KR"/>
        </w:rPr>
        <w:t>H</w:t>
      </w:r>
      <w:r w:rsidRPr="00701165">
        <w:rPr>
          <w:rFonts w:ascii="Times New Roman" w:hAnsi="Times New Roman" w:cs="Times New Roman"/>
          <w:color w:val="000000" w:themeColor="text1"/>
          <w:sz w:val="22"/>
          <w:szCs w:val="28"/>
          <w:lang w:eastAsia="ko-KR"/>
        </w:rPr>
        <w:t xml:space="preserve">owever, </w:t>
      </w:r>
      <w:r w:rsidR="00B754C0" w:rsidRPr="00701165">
        <w:rPr>
          <w:rFonts w:ascii="Times New Roman" w:hAnsi="Times New Roman" w:cs="Times New Roman"/>
          <w:color w:val="000000" w:themeColor="text1"/>
          <w:sz w:val="22"/>
          <w:szCs w:val="28"/>
          <w:lang w:eastAsia="ko-KR"/>
        </w:rPr>
        <w:t xml:space="preserve">as shown in Figure 2, </w:t>
      </w:r>
      <w:r w:rsidR="008705B5" w:rsidRPr="00701165">
        <w:rPr>
          <w:rFonts w:ascii="Times New Roman" w:hAnsi="Times New Roman" w:cs="Times New Roman"/>
          <w:color w:val="000000" w:themeColor="text1"/>
          <w:sz w:val="22"/>
          <w:szCs w:val="28"/>
          <w:lang w:eastAsia="ko-KR"/>
        </w:rPr>
        <w:t>the Solution 3 does not work</w:t>
      </w:r>
      <w:r w:rsidR="00FD0BAF" w:rsidRPr="00701165">
        <w:rPr>
          <w:rFonts w:ascii="Times New Roman" w:hAnsi="Times New Roman" w:cs="Times New Roman"/>
          <w:color w:val="000000" w:themeColor="text1"/>
          <w:sz w:val="22"/>
          <w:szCs w:val="28"/>
          <w:lang w:eastAsia="ko-KR"/>
        </w:rPr>
        <w:t xml:space="preserve"> in the following cases:</w:t>
      </w:r>
    </w:p>
    <w:p w14:paraId="02DEE63F" w14:textId="77777777" w:rsidR="005F5AE0" w:rsidRPr="00701165" w:rsidRDefault="00C24D6D" w:rsidP="00CB40B3">
      <w:pPr>
        <w:pStyle w:val="a9"/>
        <w:numPr>
          <w:ilvl w:val="0"/>
          <w:numId w:val="30"/>
        </w:numPr>
        <w:ind w:leftChars="100" w:left="484" w:hanging="284"/>
        <w:jc w:val="both"/>
        <w:rPr>
          <w:rFonts w:ascii="Times New Roman" w:hAnsi="Times New Roman" w:cs="Times New Roman"/>
          <w:b/>
          <w:bCs/>
          <w:color w:val="000000" w:themeColor="text1"/>
          <w:sz w:val="22"/>
          <w:szCs w:val="28"/>
          <w:lang w:eastAsia="ko-KR"/>
        </w:rPr>
      </w:pPr>
      <w:r w:rsidRPr="00701165">
        <w:rPr>
          <w:rFonts w:ascii="Times New Roman" w:hAnsi="Times New Roman" w:cs="Times New Roman"/>
          <w:b/>
          <w:bCs/>
          <w:color w:val="000000" w:themeColor="text1"/>
          <w:sz w:val="22"/>
          <w:szCs w:val="28"/>
          <w:lang w:eastAsia="ko-KR"/>
        </w:rPr>
        <w:t>Re</w:t>
      </w:r>
      <w:r w:rsidR="000E7944" w:rsidRPr="00701165">
        <w:rPr>
          <w:rFonts w:ascii="Times New Roman" w:hAnsi="Times New Roman" w:cs="Times New Roman"/>
          <w:b/>
          <w:bCs/>
          <w:color w:val="000000" w:themeColor="text1"/>
          <w:sz w:val="22"/>
          <w:szCs w:val="28"/>
          <w:lang w:eastAsia="ko-KR"/>
        </w:rPr>
        <w:t>leased</w:t>
      </w:r>
      <w:r w:rsidRPr="00701165">
        <w:rPr>
          <w:rFonts w:ascii="Times New Roman" w:hAnsi="Times New Roman" w:cs="Times New Roman"/>
          <w:b/>
          <w:bCs/>
          <w:color w:val="000000" w:themeColor="text1"/>
          <w:sz w:val="22"/>
          <w:szCs w:val="28"/>
          <w:lang w:eastAsia="ko-KR"/>
        </w:rPr>
        <w:t xml:space="preserve"> NG interface</w:t>
      </w:r>
    </w:p>
    <w:p w14:paraId="30A154BD" w14:textId="142D7CA3" w:rsidR="00FD0BAF" w:rsidRPr="00701165" w:rsidRDefault="005F5AE0" w:rsidP="00CB40B3">
      <w:pPr>
        <w:pStyle w:val="a9"/>
        <w:spacing w:after="120"/>
        <w:ind w:leftChars="242" w:left="484"/>
        <w:jc w:val="both"/>
        <w:rPr>
          <w:rFonts w:ascii="Times New Roman" w:hAnsi="Times New Roman" w:cs="Times New Roman"/>
          <w:color w:val="000000" w:themeColor="text1"/>
          <w:sz w:val="22"/>
          <w:szCs w:val="28"/>
          <w:lang w:eastAsia="ko-KR"/>
        </w:rPr>
      </w:pPr>
      <w:r w:rsidRPr="00701165">
        <w:rPr>
          <w:rFonts w:ascii="Times New Roman" w:hAnsi="Times New Roman" w:cs="Times New Roman" w:hint="eastAsia"/>
          <w:color w:val="000000" w:themeColor="text1"/>
          <w:sz w:val="22"/>
          <w:szCs w:val="28"/>
          <w:lang w:eastAsia="ko-KR"/>
        </w:rPr>
        <w:t>W</w:t>
      </w:r>
      <w:r w:rsidRPr="00701165">
        <w:rPr>
          <w:rFonts w:ascii="Times New Roman" w:hAnsi="Times New Roman" w:cs="Times New Roman"/>
          <w:color w:val="000000" w:themeColor="text1"/>
          <w:sz w:val="22"/>
          <w:szCs w:val="28"/>
          <w:lang w:eastAsia="ko-KR"/>
        </w:rPr>
        <w:t xml:space="preserve">hen the last serving </w:t>
      </w:r>
      <w:r w:rsidRPr="00701165">
        <w:rPr>
          <w:rFonts w:ascii="Times New Roman" w:hAnsi="Times New Roman" w:cs="Times New Roman" w:hint="eastAsia"/>
          <w:color w:val="000000" w:themeColor="text1"/>
          <w:sz w:val="22"/>
          <w:szCs w:val="28"/>
          <w:lang w:eastAsia="ko-KR"/>
        </w:rPr>
        <w:t>g</w:t>
      </w:r>
      <w:r w:rsidRPr="00701165">
        <w:rPr>
          <w:rFonts w:ascii="Times New Roman" w:hAnsi="Times New Roman" w:cs="Times New Roman"/>
          <w:color w:val="000000" w:themeColor="text1"/>
          <w:sz w:val="22"/>
          <w:szCs w:val="28"/>
          <w:lang w:eastAsia="ko-KR"/>
        </w:rPr>
        <w:t xml:space="preserve">NB leaves the serving area of AMF, the </w:t>
      </w:r>
      <w:r w:rsidR="00E81909" w:rsidRPr="00701165">
        <w:rPr>
          <w:rFonts w:ascii="Times New Roman" w:hAnsi="Times New Roman" w:cs="Times New Roman"/>
          <w:color w:val="000000" w:themeColor="text1"/>
          <w:sz w:val="22"/>
          <w:szCs w:val="28"/>
          <w:lang w:eastAsia="ko-KR"/>
        </w:rPr>
        <w:t xml:space="preserve">NG interface between the AMF and the last serving gNB </w:t>
      </w:r>
      <w:r w:rsidR="003729B2" w:rsidRPr="00701165">
        <w:rPr>
          <w:rFonts w:ascii="Times New Roman" w:hAnsi="Times New Roman" w:cs="Times New Roman"/>
          <w:color w:val="000000" w:themeColor="text1"/>
          <w:sz w:val="22"/>
          <w:szCs w:val="28"/>
          <w:lang w:eastAsia="ko-KR"/>
        </w:rPr>
        <w:t>is</w:t>
      </w:r>
      <w:r w:rsidR="00E81909" w:rsidRPr="00701165">
        <w:rPr>
          <w:rFonts w:ascii="Times New Roman" w:hAnsi="Times New Roman" w:cs="Times New Roman"/>
          <w:color w:val="000000" w:themeColor="text1"/>
          <w:sz w:val="22"/>
          <w:szCs w:val="28"/>
          <w:lang w:eastAsia="ko-KR"/>
        </w:rPr>
        <w:t xml:space="preserve"> released</w:t>
      </w:r>
      <w:r w:rsidRPr="00701165">
        <w:rPr>
          <w:rFonts w:ascii="Times New Roman" w:hAnsi="Times New Roman" w:cs="Times New Roman"/>
          <w:color w:val="000000" w:themeColor="text1"/>
          <w:sz w:val="22"/>
          <w:szCs w:val="28"/>
          <w:lang w:eastAsia="ko-KR"/>
        </w:rPr>
        <w:t>.</w:t>
      </w:r>
    </w:p>
    <w:p w14:paraId="5D925A0E" w14:textId="259811B1" w:rsidR="00F92884" w:rsidRPr="00701165" w:rsidRDefault="003D25F6" w:rsidP="00CB40B3">
      <w:pPr>
        <w:pStyle w:val="a9"/>
        <w:numPr>
          <w:ilvl w:val="0"/>
          <w:numId w:val="30"/>
        </w:numPr>
        <w:ind w:leftChars="100" w:left="484" w:hanging="284"/>
        <w:jc w:val="both"/>
        <w:rPr>
          <w:rFonts w:ascii="Times New Roman" w:hAnsi="Times New Roman" w:cs="Times New Roman"/>
          <w:b/>
          <w:bCs/>
          <w:color w:val="000000" w:themeColor="text1"/>
          <w:sz w:val="22"/>
          <w:szCs w:val="28"/>
          <w:lang w:eastAsia="ko-KR"/>
        </w:rPr>
      </w:pPr>
      <w:r w:rsidRPr="00701165">
        <w:rPr>
          <w:rFonts w:ascii="Times New Roman" w:hAnsi="Times New Roman" w:cs="Times New Roman"/>
          <w:b/>
          <w:bCs/>
          <w:color w:val="000000" w:themeColor="text1"/>
          <w:sz w:val="22"/>
          <w:szCs w:val="28"/>
          <w:lang w:eastAsia="ko-KR"/>
        </w:rPr>
        <w:t>Unreachable from the AMF</w:t>
      </w:r>
    </w:p>
    <w:p w14:paraId="50D0F129" w14:textId="53612F28" w:rsidR="00B754C0" w:rsidRPr="00701165" w:rsidRDefault="003729B2" w:rsidP="00CB40B3">
      <w:pPr>
        <w:pStyle w:val="a9"/>
        <w:spacing w:after="120"/>
        <w:ind w:leftChars="242" w:left="484"/>
        <w:jc w:val="both"/>
        <w:rPr>
          <w:rFonts w:ascii="Times New Roman" w:hAnsi="Times New Roman" w:cs="Times New Roman"/>
          <w:color w:val="000000" w:themeColor="text1"/>
          <w:sz w:val="22"/>
          <w:szCs w:val="28"/>
          <w:lang w:eastAsia="ko-KR"/>
        </w:rPr>
      </w:pPr>
      <w:r w:rsidRPr="00701165">
        <w:rPr>
          <w:rFonts w:ascii="Times New Roman" w:hAnsi="Times New Roman" w:cs="Times New Roman"/>
          <w:color w:val="000000" w:themeColor="text1"/>
          <w:sz w:val="22"/>
          <w:szCs w:val="28"/>
          <w:lang w:eastAsia="ko-KR"/>
        </w:rPr>
        <w:t xml:space="preserve">The last serving gNB is not reachable from the AMF when </w:t>
      </w:r>
      <w:r w:rsidR="00F92884" w:rsidRPr="00701165">
        <w:rPr>
          <w:rFonts w:ascii="Times New Roman" w:hAnsi="Times New Roman" w:cs="Times New Roman"/>
          <w:color w:val="000000" w:themeColor="text1"/>
          <w:sz w:val="22"/>
          <w:szCs w:val="28"/>
          <w:lang w:eastAsia="ko-KR"/>
        </w:rPr>
        <w:t xml:space="preserve">the last serving </w:t>
      </w:r>
      <w:r w:rsidR="00F92884" w:rsidRPr="00701165">
        <w:rPr>
          <w:rFonts w:ascii="Times New Roman" w:hAnsi="Times New Roman" w:cs="Times New Roman" w:hint="eastAsia"/>
          <w:color w:val="000000" w:themeColor="text1"/>
          <w:sz w:val="22"/>
          <w:szCs w:val="28"/>
          <w:lang w:eastAsia="ko-KR"/>
        </w:rPr>
        <w:t>g</w:t>
      </w:r>
      <w:r w:rsidR="00F92884" w:rsidRPr="00701165">
        <w:rPr>
          <w:rFonts w:ascii="Times New Roman" w:hAnsi="Times New Roman" w:cs="Times New Roman"/>
          <w:color w:val="000000" w:themeColor="text1"/>
          <w:sz w:val="22"/>
          <w:szCs w:val="28"/>
          <w:lang w:eastAsia="ko-KR"/>
        </w:rPr>
        <w:t xml:space="preserve">NB </w:t>
      </w:r>
      <w:r w:rsidR="00B754C0" w:rsidRPr="00701165">
        <w:rPr>
          <w:rFonts w:ascii="Times New Roman" w:hAnsi="Times New Roman" w:cs="Times New Roman"/>
          <w:color w:val="000000" w:themeColor="text1"/>
          <w:sz w:val="22"/>
          <w:szCs w:val="28"/>
          <w:lang w:eastAsia="ko-KR"/>
        </w:rPr>
        <w:t xml:space="preserve">is flying over the </w:t>
      </w:r>
      <w:proofErr w:type="gramStart"/>
      <w:r w:rsidR="00B754C0" w:rsidRPr="00701165">
        <w:rPr>
          <w:rFonts w:ascii="Times New Roman" w:hAnsi="Times New Roman" w:cs="Times New Roman"/>
          <w:color w:val="000000" w:themeColor="text1"/>
          <w:sz w:val="22"/>
          <w:szCs w:val="28"/>
          <w:lang w:eastAsia="ko-KR"/>
        </w:rPr>
        <w:t>area(</w:t>
      </w:r>
      <w:proofErr w:type="gramEnd"/>
      <w:r w:rsidR="00B754C0" w:rsidRPr="00701165">
        <w:rPr>
          <w:rFonts w:ascii="Times New Roman" w:hAnsi="Times New Roman" w:cs="Times New Roman"/>
          <w:color w:val="000000" w:themeColor="text1"/>
          <w:sz w:val="22"/>
          <w:szCs w:val="28"/>
          <w:lang w:eastAsia="ko-KR"/>
        </w:rPr>
        <w:t xml:space="preserve">e.g. ocean) in which </w:t>
      </w:r>
      <w:r w:rsidR="006D4BD2" w:rsidRPr="00701165">
        <w:rPr>
          <w:rFonts w:ascii="Times New Roman" w:hAnsi="Times New Roman" w:cs="Times New Roman"/>
          <w:color w:val="000000" w:themeColor="text1"/>
          <w:sz w:val="22"/>
          <w:szCs w:val="28"/>
          <w:lang w:eastAsia="ko-KR"/>
        </w:rPr>
        <w:t xml:space="preserve">there is no feeder link connected with </w:t>
      </w:r>
      <w:r w:rsidRPr="00701165">
        <w:rPr>
          <w:rFonts w:ascii="Times New Roman" w:hAnsi="Times New Roman" w:cs="Times New Roman"/>
          <w:color w:val="000000" w:themeColor="text1"/>
          <w:sz w:val="22"/>
          <w:szCs w:val="28"/>
          <w:lang w:eastAsia="ko-KR"/>
        </w:rPr>
        <w:t>a GW on the ground.</w:t>
      </w:r>
    </w:p>
    <w:p w14:paraId="3F53B4CE" w14:textId="494F57DC" w:rsidR="008B4701" w:rsidRDefault="008B4701" w:rsidP="008B4701">
      <w:pPr>
        <w:pStyle w:val="a9"/>
        <w:spacing w:after="120"/>
        <w:jc w:val="center"/>
        <w:rPr>
          <w:rFonts w:ascii="Times New Roman" w:eastAsia="SimSun" w:hAnsi="Times New Roman" w:cs="Times New Roman"/>
          <w:color w:val="auto"/>
          <w:sz w:val="22"/>
          <w:szCs w:val="28"/>
          <w:lang w:eastAsia="zh-CN"/>
        </w:rPr>
      </w:pPr>
      <w:r w:rsidRPr="008B4701">
        <w:rPr>
          <w:rFonts w:ascii="Times New Roman" w:eastAsia="SimSun" w:hAnsi="Times New Roman" w:cs="Times New Roman"/>
          <w:noProof/>
          <w:color w:val="auto"/>
          <w:sz w:val="22"/>
          <w:szCs w:val="28"/>
          <w:lang w:eastAsia="zh-CN"/>
        </w:rPr>
        <w:drawing>
          <wp:inline distT="0" distB="0" distL="0" distR="0" wp14:anchorId="03EA8198" wp14:editId="4243293F">
            <wp:extent cx="5000957" cy="1492898"/>
            <wp:effectExtent l="0" t="0" r="9525"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106781" cy="1524489"/>
                    </a:xfrm>
                    <a:prstGeom prst="rect">
                      <a:avLst/>
                    </a:prstGeom>
                  </pic:spPr>
                </pic:pic>
              </a:graphicData>
            </a:graphic>
          </wp:inline>
        </w:drawing>
      </w:r>
    </w:p>
    <w:p w14:paraId="0305B533" w14:textId="0E6AD68C" w:rsidR="00E57E13" w:rsidRPr="00065A03" w:rsidRDefault="00E57E13" w:rsidP="00E57E13">
      <w:pPr>
        <w:pStyle w:val="TF"/>
        <w:rPr>
          <w:bCs/>
        </w:rPr>
      </w:pPr>
      <w:r w:rsidRPr="00065A03">
        <w:rPr>
          <w:bCs/>
        </w:rPr>
        <w:t xml:space="preserve">Figure </w:t>
      </w:r>
      <w:r>
        <w:rPr>
          <w:bCs/>
        </w:rPr>
        <w:t>2</w:t>
      </w:r>
      <w:r w:rsidRPr="00065A03">
        <w:rPr>
          <w:bCs/>
        </w:rPr>
        <w:t xml:space="preserve">: </w:t>
      </w:r>
      <w:r>
        <w:rPr>
          <w:bCs/>
        </w:rPr>
        <w:t>Example of the cases in which the Solution 3 does not work</w:t>
      </w:r>
    </w:p>
    <w:p w14:paraId="08A11DAB" w14:textId="3CF188EB" w:rsidR="002756A4" w:rsidRPr="007C0709" w:rsidRDefault="002756A4" w:rsidP="002756A4">
      <w:pPr>
        <w:pStyle w:val="a9"/>
        <w:spacing w:after="120"/>
        <w:jc w:val="both"/>
        <w:rPr>
          <w:rFonts w:ascii="Times New Roman" w:hAnsi="Times New Roman" w:cs="Times New Roman"/>
          <w:b/>
          <w:bCs/>
          <w:color w:val="000000" w:themeColor="text1"/>
          <w:sz w:val="22"/>
          <w:szCs w:val="28"/>
          <w:lang w:eastAsia="ko-KR"/>
        </w:rPr>
      </w:pPr>
      <w:r w:rsidRPr="007C0709">
        <w:rPr>
          <w:rFonts w:ascii="Times New Roman" w:hAnsi="Times New Roman" w:cs="Times New Roman"/>
          <w:b/>
          <w:bCs/>
          <w:color w:val="000000" w:themeColor="text1"/>
          <w:sz w:val="22"/>
          <w:szCs w:val="28"/>
          <w:lang w:eastAsia="ko-KR"/>
        </w:rPr>
        <w:t>(</w:t>
      </w:r>
      <w:r w:rsidR="003B3061" w:rsidRPr="007C0709">
        <w:rPr>
          <w:rFonts w:ascii="Times New Roman" w:hAnsi="Times New Roman" w:cs="Times New Roman"/>
          <w:b/>
          <w:bCs/>
          <w:color w:val="000000" w:themeColor="text1"/>
          <w:sz w:val="22"/>
          <w:szCs w:val="28"/>
          <w:lang w:eastAsia="ko-KR"/>
        </w:rPr>
        <w:t>2</w:t>
      </w:r>
      <w:r w:rsidRPr="007C0709">
        <w:rPr>
          <w:rFonts w:ascii="Times New Roman" w:hAnsi="Times New Roman" w:cs="Times New Roman"/>
          <w:b/>
          <w:bCs/>
          <w:color w:val="000000" w:themeColor="text1"/>
          <w:sz w:val="22"/>
          <w:szCs w:val="28"/>
          <w:lang w:eastAsia="ko-KR"/>
        </w:rPr>
        <w:t xml:space="preserve">) </w:t>
      </w:r>
      <w:r w:rsidR="00C723E0" w:rsidRPr="007C0709">
        <w:rPr>
          <w:rFonts w:ascii="Times New Roman" w:hAnsi="Times New Roman" w:cs="Times New Roman"/>
          <w:b/>
          <w:bCs/>
          <w:color w:val="000000" w:themeColor="text1"/>
          <w:sz w:val="22"/>
          <w:szCs w:val="28"/>
          <w:lang w:eastAsia="ko-KR"/>
        </w:rPr>
        <w:t>NG</w:t>
      </w:r>
      <w:r w:rsidRPr="007C0709">
        <w:rPr>
          <w:rFonts w:ascii="Times New Roman" w:hAnsi="Times New Roman" w:cs="Times New Roman"/>
          <w:b/>
          <w:bCs/>
          <w:color w:val="000000" w:themeColor="text1"/>
          <w:sz w:val="22"/>
          <w:szCs w:val="28"/>
          <w:lang w:eastAsia="ko-KR"/>
        </w:rPr>
        <w:t xml:space="preserve"> Standard Impacts</w:t>
      </w:r>
    </w:p>
    <w:p w14:paraId="27FBDFE5" w14:textId="261D686C" w:rsidR="002756A4" w:rsidRPr="007C0709" w:rsidRDefault="007F634C" w:rsidP="002756A4">
      <w:pPr>
        <w:pStyle w:val="a9"/>
        <w:spacing w:after="120"/>
        <w:ind w:left="284"/>
        <w:jc w:val="both"/>
        <w:rPr>
          <w:rFonts w:ascii="Times New Roman" w:hAnsi="Times New Roman" w:cs="Times New Roman"/>
          <w:color w:val="000000" w:themeColor="text1"/>
          <w:sz w:val="22"/>
          <w:szCs w:val="28"/>
          <w:lang w:eastAsia="ko-KR"/>
        </w:rPr>
      </w:pPr>
      <w:r w:rsidRPr="007C0709">
        <w:rPr>
          <w:rFonts w:ascii="Times New Roman" w:hAnsi="Times New Roman" w:cs="Times New Roman"/>
          <w:color w:val="000000" w:themeColor="text1"/>
          <w:sz w:val="22"/>
          <w:szCs w:val="28"/>
          <w:lang w:eastAsia="ko-KR"/>
        </w:rPr>
        <w:t xml:space="preserve">The Solution 3 </w:t>
      </w:r>
      <w:r w:rsidR="002756A4" w:rsidRPr="007C0709">
        <w:rPr>
          <w:rFonts w:ascii="Times New Roman" w:hAnsi="Times New Roman" w:cs="Times New Roman"/>
          <w:color w:val="000000" w:themeColor="text1"/>
          <w:sz w:val="22"/>
          <w:szCs w:val="28"/>
          <w:lang w:eastAsia="ko-KR"/>
        </w:rPr>
        <w:t xml:space="preserve">has some standard impacts on </w:t>
      </w:r>
      <w:r w:rsidRPr="007C0709">
        <w:rPr>
          <w:rFonts w:ascii="Times New Roman" w:hAnsi="Times New Roman" w:cs="Times New Roman"/>
          <w:color w:val="000000" w:themeColor="text1"/>
          <w:sz w:val="22"/>
          <w:szCs w:val="28"/>
          <w:lang w:eastAsia="ko-KR"/>
        </w:rPr>
        <w:t>NG</w:t>
      </w:r>
      <w:r w:rsidR="002756A4" w:rsidRPr="007C0709">
        <w:rPr>
          <w:rFonts w:ascii="Times New Roman" w:hAnsi="Times New Roman" w:cs="Times New Roman"/>
          <w:color w:val="000000" w:themeColor="text1"/>
          <w:sz w:val="22"/>
          <w:szCs w:val="28"/>
          <w:lang w:eastAsia="ko-KR"/>
        </w:rPr>
        <w:t xml:space="preserve"> interface to </w:t>
      </w:r>
      <w:r w:rsidR="00766A65" w:rsidRPr="007C0709">
        <w:rPr>
          <w:rFonts w:ascii="Times New Roman" w:hAnsi="Times New Roman" w:cs="Times New Roman"/>
          <w:color w:val="000000" w:themeColor="text1"/>
          <w:sz w:val="22"/>
          <w:szCs w:val="28"/>
          <w:lang w:eastAsia="ko-KR"/>
        </w:rPr>
        <w:t>retrieve the UE context from the last serving gNB via AMF.</w:t>
      </w:r>
    </w:p>
    <w:p w14:paraId="65BE13FC" w14:textId="08710AB6" w:rsidR="002756A4" w:rsidRDefault="002756A4" w:rsidP="00F779E8">
      <w:pPr>
        <w:pStyle w:val="a9"/>
        <w:spacing w:after="120"/>
        <w:jc w:val="both"/>
        <w:rPr>
          <w:rFonts w:ascii="Times New Roman" w:eastAsia="SimSun" w:hAnsi="Times New Roman" w:cs="Times New Roman"/>
          <w:color w:val="auto"/>
          <w:sz w:val="22"/>
          <w:szCs w:val="28"/>
          <w:lang w:eastAsia="zh-CN"/>
        </w:rPr>
      </w:pPr>
    </w:p>
    <w:p w14:paraId="30B8A2F4" w14:textId="1A81591E" w:rsidR="007C0709" w:rsidRPr="003D4C59" w:rsidRDefault="007C0709" w:rsidP="007C0709">
      <w:pPr>
        <w:spacing w:after="120"/>
        <w:jc w:val="both"/>
        <w:rPr>
          <w:b/>
          <w:bCs/>
          <w:sz w:val="22"/>
        </w:rPr>
      </w:pPr>
      <w:r w:rsidRPr="00F547AF">
        <w:rPr>
          <w:b/>
          <w:bCs/>
          <w:sz w:val="22"/>
          <w:highlight w:val="lightGray"/>
        </w:rPr>
        <w:t>Observation 2</w:t>
      </w:r>
      <w:r w:rsidRPr="00F547AF">
        <w:rPr>
          <w:b/>
          <w:bCs/>
          <w:sz w:val="22"/>
        </w:rPr>
        <w:t>: (Solution 3)</w:t>
      </w:r>
      <w:r w:rsidRPr="000D3D93">
        <w:rPr>
          <w:b/>
          <w:bCs/>
          <w:sz w:val="22"/>
        </w:rPr>
        <w:t xml:space="preserve"> </w:t>
      </w:r>
    </w:p>
    <w:tbl>
      <w:tblPr>
        <w:tblStyle w:val="af0"/>
        <w:tblW w:w="0" w:type="auto"/>
        <w:tblLook w:val="04A0" w:firstRow="1" w:lastRow="0" w:firstColumn="1" w:lastColumn="0" w:noHBand="0" w:noVBand="1"/>
      </w:tblPr>
      <w:tblGrid>
        <w:gridCol w:w="2122"/>
        <w:gridCol w:w="7507"/>
      </w:tblGrid>
      <w:tr w:rsidR="007C0709" w14:paraId="33090373" w14:textId="77777777" w:rsidTr="009954C1">
        <w:tc>
          <w:tcPr>
            <w:tcW w:w="2122" w:type="dxa"/>
            <w:vAlign w:val="center"/>
          </w:tcPr>
          <w:p w14:paraId="36502862" w14:textId="77777777" w:rsidR="007C0709" w:rsidRPr="00372B57" w:rsidRDefault="007C0709" w:rsidP="009954C1">
            <w:pPr>
              <w:pStyle w:val="a9"/>
              <w:spacing w:before="20" w:after="20"/>
              <w:jc w:val="both"/>
              <w:rPr>
                <w:rFonts w:ascii="Times New Roman" w:hAnsi="Times New Roman" w:cs="Times New Roman"/>
                <w:color w:val="auto"/>
                <w:sz w:val="22"/>
                <w:szCs w:val="28"/>
                <w:lang w:eastAsia="ko-KR"/>
              </w:rPr>
            </w:pPr>
            <w:r>
              <w:rPr>
                <w:rFonts w:ascii="Times New Roman" w:hAnsi="Times New Roman" w:cs="Times New Roman" w:hint="eastAsia"/>
                <w:color w:val="auto"/>
                <w:sz w:val="22"/>
                <w:szCs w:val="28"/>
                <w:lang w:eastAsia="ko-KR"/>
              </w:rPr>
              <w:t>S</w:t>
            </w:r>
            <w:r>
              <w:rPr>
                <w:rFonts w:ascii="Times New Roman" w:hAnsi="Times New Roman" w:cs="Times New Roman"/>
                <w:color w:val="auto"/>
                <w:sz w:val="22"/>
                <w:szCs w:val="28"/>
                <w:lang w:eastAsia="ko-KR"/>
              </w:rPr>
              <w:t>olution</w:t>
            </w:r>
          </w:p>
        </w:tc>
        <w:tc>
          <w:tcPr>
            <w:tcW w:w="7507" w:type="dxa"/>
            <w:vAlign w:val="center"/>
          </w:tcPr>
          <w:p w14:paraId="3C2A04DA" w14:textId="0EF50D6F" w:rsidR="007C0709" w:rsidRDefault="007C0709" w:rsidP="009954C1">
            <w:pPr>
              <w:pStyle w:val="a9"/>
              <w:spacing w:before="20" w:after="20"/>
              <w:jc w:val="both"/>
              <w:rPr>
                <w:rFonts w:ascii="Times New Roman" w:eastAsia="SimSun" w:hAnsi="Times New Roman" w:cs="Times New Roman"/>
                <w:color w:val="auto"/>
                <w:sz w:val="22"/>
                <w:szCs w:val="28"/>
                <w:lang w:eastAsia="zh-CN"/>
              </w:rPr>
            </w:pPr>
            <w:r w:rsidRPr="00372B57">
              <w:rPr>
                <w:rFonts w:ascii="Times New Roman" w:eastAsia="SimSun" w:hAnsi="Times New Roman" w:cs="Times New Roman"/>
                <w:color w:val="auto"/>
                <w:sz w:val="22"/>
                <w:szCs w:val="28"/>
                <w:lang w:eastAsia="zh-CN"/>
              </w:rPr>
              <w:t xml:space="preserve">(Solution </w:t>
            </w:r>
            <w:r w:rsidR="004C6387">
              <w:rPr>
                <w:rFonts w:ascii="Times New Roman" w:eastAsia="SimSun" w:hAnsi="Times New Roman" w:cs="Times New Roman"/>
                <w:color w:val="auto"/>
                <w:sz w:val="22"/>
                <w:szCs w:val="28"/>
                <w:lang w:eastAsia="zh-CN"/>
              </w:rPr>
              <w:t>3</w:t>
            </w:r>
            <w:r w:rsidRPr="00372B57">
              <w:rPr>
                <w:rFonts w:ascii="Times New Roman" w:eastAsia="SimSun" w:hAnsi="Times New Roman" w:cs="Times New Roman"/>
                <w:color w:val="auto"/>
                <w:sz w:val="22"/>
                <w:szCs w:val="28"/>
                <w:lang w:eastAsia="zh-CN"/>
              </w:rPr>
              <w:t xml:space="preserve">) </w:t>
            </w:r>
            <w:r w:rsidR="004C6387" w:rsidRPr="004C6387">
              <w:rPr>
                <w:rFonts w:ascii="Times New Roman" w:eastAsia="SimSun" w:hAnsi="Times New Roman" w:cs="Times New Roman"/>
                <w:color w:val="auto"/>
                <w:sz w:val="22"/>
                <w:szCs w:val="28"/>
                <w:lang w:eastAsia="zh-CN"/>
              </w:rPr>
              <w:t xml:space="preserve">Keeping UE context in the last serving gNB and </w:t>
            </w:r>
            <w:proofErr w:type="gramStart"/>
            <w:r w:rsidR="004C6387" w:rsidRPr="004C6387">
              <w:rPr>
                <w:rFonts w:ascii="Times New Roman" w:eastAsia="SimSun" w:hAnsi="Times New Roman" w:cs="Times New Roman"/>
                <w:color w:val="auto"/>
                <w:sz w:val="22"/>
                <w:szCs w:val="28"/>
                <w:lang w:eastAsia="zh-CN"/>
              </w:rPr>
              <w:t>Retrieving</w:t>
            </w:r>
            <w:proofErr w:type="gramEnd"/>
            <w:r w:rsidR="004C6387" w:rsidRPr="004C6387">
              <w:rPr>
                <w:rFonts w:ascii="Times New Roman" w:eastAsia="SimSun" w:hAnsi="Times New Roman" w:cs="Times New Roman"/>
                <w:color w:val="auto"/>
                <w:sz w:val="22"/>
                <w:szCs w:val="28"/>
                <w:lang w:eastAsia="zh-CN"/>
              </w:rPr>
              <w:t xml:space="preserve"> the context using NG-based retrieval procedure</w:t>
            </w:r>
          </w:p>
        </w:tc>
      </w:tr>
      <w:tr w:rsidR="007C0709" w14:paraId="6B8F25E6" w14:textId="77777777" w:rsidTr="009954C1">
        <w:tc>
          <w:tcPr>
            <w:tcW w:w="2122" w:type="dxa"/>
            <w:vAlign w:val="center"/>
          </w:tcPr>
          <w:p w14:paraId="53FBFFAB" w14:textId="77777777" w:rsidR="007C0709" w:rsidRPr="00372B57" w:rsidRDefault="007C0709" w:rsidP="009954C1">
            <w:pPr>
              <w:pStyle w:val="a9"/>
              <w:spacing w:before="20" w:after="20"/>
              <w:jc w:val="both"/>
              <w:rPr>
                <w:rFonts w:ascii="Times New Roman" w:hAnsi="Times New Roman" w:cs="Times New Roman"/>
                <w:color w:val="auto"/>
                <w:sz w:val="22"/>
                <w:szCs w:val="28"/>
                <w:lang w:eastAsia="ko-KR"/>
              </w:rPr>
            </w:pPr>
            <w:r>
              <w:rPr>
                <w:rFonts w:ascii="Times New Roman" w:hAnsi="Times New Roman" w:cs="Times New Roman" w:hint="eastAsia"/>
                <w:color w:val="auto"/>
                <w:sz w:val="22"/>
                <w:szCs w:val="28"/>
                <w:lang w:eastAsia="ko-KR"/>
              </w:rPr>
              <w:t>P</w:t>
            </w:r>
            <w:r>
              <w:rPr>
                <w:rFonts w:ascii="Times New Roman" w:hAnsi="Times New Roman" w:cs="Times New Roman"/>
                <w:color w:val="auto"/>
                <w:sz w:val="22"/>
                <w:szCs w:val="28"/>
                <w:lang w:eastAsia="ko-KR"/>
              </w:rPr>
              <w:t>roblems &amp; Issues</w:t>
            </w:r>
          </w:p>
        </w:tc>
        <w:tc>
          <w:tcPr>
            <w:tcW w:w="7507" w:type="dxa"/>
            <w:vAlign w:val="center"/>
          </w:tcPr>
          <w:p w14:paraId="64249C5A" w14:textId="4ADB4C2F" w:rsidR="007C0709" w:rsidRPr="00D00E1E" w:rsidRDefault="007C0709" w:rsidP="004450AE">
            <w:pPr>
              <w:pStyle w:val="a9"/>
              <w:spacing w:before="20" w:after="20"/>
              <w:ind w:left="176" w:hangingChars="80" w:hanging="176"/>
              <w:jc w:val="both"/>
              <w:rPr>
                <w:rFonts w:ascii="Times New Roman" w:eastAsia="SimSun" w:hAnsi="Times New Roman" w:cs="Times New Roman"/>
                <w:color w:val="auto"/>
                <w:sz w:val="22"/>
                <w:szCs w:val="28"/>
                <w:lang w:eastAsia="zh-CN"/>
              </w:rPr>
            </w:pPr>
            <w:r>
              <w:rPr>
                <w:rFonts w:ascii="Times New Roman" w:eastAsia="SimSun" w:hAnsi="Times New Roman" w:cs="Times New Roman"/>
                <w:color w:val="auto"/>
                <w:sz w:val="22"/>
                <w:szCs w:val="28"/>
                <w:lang w:eastAsia="zh-CN"/>
              </w:rPr>
              <w:t xml:space="preserve">- </w:t>
            </w:r>
            <w:r w:rsidR="00D00E1E" w:rsidRPr="00D00E1E">
              <w:rPr>
                <w:rFonts w:ascii="Times New Roman" w:eastAsia="SimSun" w:hAnsi="Times New Roman" w:cs="Times New Roman"/>
                <w:color w:val="auto"/>
                <w:sz w:val="22"/>
                <w:szCs w:val="28"/>
                <w:lang w:eastAsia="zh-CN"/>
              </w:rPr>
              <w:t>Partial Solution not working in some cases</w:t>
            </w:r>
            <w:r w:rsidR="00D00E1E">
              <w:rPr>
                <w:rFonts w:ascii="Times New Roman" w:eastAsia="SimSun" w:hAnsi="Times New Roman" w:cs="Times New Roman"/>
                <w:color w:val="auto"/>
                <w:sz w:val="22"/>
                <w:szCs w:val="28"/>
                <w:lang w:eastAsia="zh-CN"/>
              </w:rPr>
              <w:t xml:space="preserve"> </w:t>
            </w:r>
            <w:r w:rsidR="00D00E1E" w:rsidRPr="00D00E1E">
              <w:rPr>
                <w:rFonts w:ascii="Times New Roman" w:eastAsia="SimSun" w:hAnsi="Times New Roman" w:cs="Times New Roman"/>
                <w:color w:val="auto"/>
                <w:sz w:val="22"/>
                <w:szCs w:val="28"/>
                <w:lang w:eastAsia="zh-CN"/>
              </w:rPr>
              <w:t>(</w:t>
            </w:r>
            <w:proofErr w:type="gramStart"/>
            <w:r w:rsidR="00D00E1E" w:rsidRPr="00D00E1E">
              <w:rPr>
                <w:rFonts w:ascii="Times New Roman" w:eastAsia="SimSun" w:hAnsi="Times New Roman" w:cs="Times New Roman"/>
                <w:color w:val="auto"/>
                <w:sz w:val="22"/>
                <w:szCs w:val="28"/>
                <w:lang w:eastAsia="zh-CN"/>
              </w:rPr>
              <w:t>e.g.</w:t>
            </w:r>
            <w:proofErr w:type="gramEnd"/>
            <w:r w:rsidR="00D00E1E" w:rsidRPr="00D00E1E">
              <w:rPr>
                <w:rFonts w:ascii="Times New Roman" w:eastAsia="SimSun" w:hAnsi="Times New Roman" w:cs="Times New Roman"/>
                <w:color w:val="auto"/>
                <w:sz w:val="22"/>
                <w:szCs w:val="28"/>
                <w:lang w:eastAsia="zh-CN"/>
              </w:rPr>
              <w:t xml:space="preserve"> the last serving gNB is not reachable from the AMF as it released NG connection with the AMF or it has no feeder link to the ground)</w:t>
            </w:r>
          </w:p>
        </w:tc>
      </w:tr>
      <w:tr w:rsidR="007C0709" w14:paraId="4197EFCC" w14:textId="77777777" w:rsidTr="009954C1">
        <w:tc>
          <w:tcPr>
            <w:tcW w:w="2122" w:type="dxa"/>
            <w:vAlign w:val="center"/>
          </w:tcPr>
          <w:p w14:paraId="6DADD666" w14:textId="77777777" w:rsidR="007C0709" w:rsidRPr="00F60674" w:rsidRDefault="007C0709" w:rsidP="009954C1">
            <w:pPr>
              <w:pStyle w:val="a9"/>
              <w:spacing w:before="20" w:after="20"/>
              <w:jc w:val="both"/>
              <w:rPr>
                <w:rFonts w:ascii="Times New Roman" w:eastAsia="SimSun" w:hAnsi="Times New Roman" w:cs="Times New Roman"/>
                <w:color w:val="auto"/>
                <w:sz w:val="22"/>
                <w:szCs w:val="28"/>
                <w:lang w:val="en-GB" w:eastAsia="zh-CN"/>
              </w:rPr>
            </w:pPr>
            <w:r>
              <w:rPr>
                <w:rFonts w:ascii="Times New Roman" w:eastAsia="SimSun" w:hAnsi="Times New Roman" w:cs="Times New Roman"/>
                <w:color w:val="auto"/>
                <w:sz w:val="22"/>
                <w:szCs w:val="28"/>
                <w:lang w:val="en-GB" w:eastAsia="zh-CN"/>
              </w:rPr>
              <w:t>Standard Impacts</w:t>
            </w:r>
          </w:p>
        </w:tc>
        <w:tc>
          <w:tcPr>
            <w:tcW w:w="7507" w:type="dxa"/>
            <w:vAlign w:val="center"/>
          </w:tcPr>
          <w:p w14:paraId="4106EBFC" w14:textId="1A7C5AC1" w:rsidR="007C0709" w:rsidRPr="00F60674" w:rsidRDefault="007C0709" w:rsidP="009954C1">
            <w:pPr>
              <w:pStyle w:val="a9"/>
              <w:spacing w:before="20" w:after="20"/>
              <w:jc w:val="both"/>
              <w:rPr>
                <w:rFonts w:ascii="Times New Roman" w:hAnsi="Times New Roman" w:cs="Times New Roman"/>
                <w:color w:val="auto"/>
                <w:sz w:val="22"/>
                <w:szCs w:val="28"/>
                <w:lang w:eastAsia="ko-KR"/>
              </w:rPr>
            </w:pPr>
            <w:r>
              <w:rPr>
                <w:rFonts w:ascii="Times New Roman" w:hAnsi="Times New Roman" w:cs="Times New Roman" w:hint="eastAsia"/>
                <w:color w:val="auto"/>
                <w:sz w:val="22"/>
                <w:szCs w:val="28"/>
                <w:lang w:eastAsia="ko-KR"/>
              </w:rPr>
              <w:t>-</w:t>
            </w:r>
            <w:r>
              <w:rPr>
                <w:rFonts w:ascii="Times New Roman" w:hAnsi="Times New Roman" w:cs="Times New Roman"/>
                <w:color w:val="auto"/>
                <w:sz w:val="22"/>
                <w:szCs w:val="28"/>
                <w:lang w:eastAsia="ko-KR"/>
              </w:rPr>
              <w:t xml:space="preserve"> </w:t>
            </w:r>
            <w:r w:rsidR="00D00E1E">
              <w:rPr>
                <w:rFonts w:ascii="Times New Roman" w:hAnsi="Times New Roman" w:cs="Times New Roman"/>
                <w:color w:val="auto"/>
                <w:sz w:val="22"/>
                <w:szCs w:val="28"/>
                <w:lang w:eastAsia="ko-KR"/>
              </w:rPr>
              <w:t>NG</w:t>
            </w:r>
            <w:r>
              <w:rPr>
                <w:rFonts w:ascii="Times New Roman" w:hAnsi="Times New Roman" w:cs="Times New Roman"/>
                <w:color w:val="auto"/>
                <w:sz w:val="22"/>
                <w:szCs w:val="28"/>
                <w:lang w:eastAsia="ko-KR"/>
              </w:rPr>
              <w:t xml:space="preserve"> interface</w:t>
            </w:r>
          </w:p>
        </w:tc>
      </w:tr>
    </w:tbl>
    <w:p w14:paraId="62C92F4E" w14:textId="77777777" w:rsidR="007C0709" w:rsidRPr="00E57E13" w:rsidRDefault="007C0709" w:rsidP="00F779E8">
      <w:pPr>
        <w:pStyle w:val="a9"/>
        <w:spacing w:after="120"/>
        <w:jc w:val="both"/>
        <w:rPr>
          <w:rFonts w:ascii="Times New Roman" w:eastAsia="SimSun" w:hAnsi="Times New Roman" w:cs="Times New Roman"/>
          <w:color w:val="auto"/>
          <w:sz w:val="22"/>
          <w:szCs w:val="28"/>
          <w:lang w:eastAsia="zh-CN"/>
        </w:rPr>
      </w:pPr>
    </w:p>
    <w:p w14:paraId="62BF230D" w14:textId="548CF33C" w:rsidR="008A69AB" w:rsidRPr="0087399D" w:rsidRDefault="008A69AB" w:rsidP="008A69AB">
      <w:pPr>
        <w:pStyle w:val="a9"/>
        <w:numPr>
          <w:ilvl w:val="1"/>
          <w:numId w:val="26"/>
        </w:numPr>
        <w:spacing w:after="120"/>
        <w:ind w:left="601" w:hanging="601"/>
        <w:jc w:val="both"/>
        <w:rPr>
          <w:rFonts w:ascii="Times New Roman" w:hAnsi="Times New Roman" w:cs="Times New Roman"/>
          <w:b/>
          <w:bCs/>
          <w:color w:val="auto"/>
          <w:sz w:val="24"/>
          <w:szCs w:val="32"/>
          <w:lang w:eastAsia="ko-KR"/>
        </w:rPr>
      </w:pPr>
      <w:r w:rsidRPr="003E156D">
        <w:rPr>
          <w:rFonts w:ascii="Times New Roman" w:hAnsi="Times New Roman" w:cs="Times New Roman"/>
          <w:b/>
          <w:bCs/>
          <w:color w:val="auto"/>
          <w:sz w:val="24"/>
          <w:szCs w:val="32"/>
          <w:lang w:eastAsia="ko-KR"/>
        </w:rPr>
        <w:t>(</w:t>
      </w:r>
      <w:r>
        <w:rPr>
          <w:rFonts w:ascii="Times New Roman" w:hAnsi="Times New Roman" w:cs="Times New Roman"/>
          <w:b/>
          <w:bCs/>
          <w:color w:val="auto"/>
          <w:sz w:val="24"/>
          <w:szCs w:val="32"/>
          <w:lang w:eastAsia="ko-KR"/>
        </w:rPr>
        <w:t>Solution</w:t>
      </w:r>
      <w:r w:rsidRPr="003E156D">
        <w:rPr>
          <w:rFonts w:ascii="Times New Roman" w:hAnsi="Times New Roman" w:cs="Times New Roman"/>
          <w:b/>
          <w:bCs/>
          <w:color w:val="auto"/>
          <w:sz w:val="24"/>
          <w:szCs w:val="32"/>
          <w:lang w:eastAsia="ko-KR"/>
        </w:rPr>
        <w:t xml:space="preserve"> </w:t>
      </w:r>
      <w:r w:rsidR="00793851">
        <w:rPr>
          <w:rFonts w:ascii="Times New Roman" w:hAnsi="Times New Roman" w:cs="Times New Roman"/>
          <w:b/>
          <w:bCs/>
          <w:color w:val="auto"/>
          <w:sz w:val="24"/>
          <w:szCs w:val="32"/>
          <w:lang w:eastAsia="ko-KR"/>
        </w:rPr>
        <w:t>2</w:t>
      </w:r>
      <w:r w:rsidRPr="003E156D">
        <w:rPr>
          <w:rFonts w:ascii="Times New Roman" w:hAnsi="Times New Roman" w:cs="Times New Roman"/>
          <w:b/>
          <w:bCs/>
          <w:color w:val="auto"/>
          <w:sz w:val="24"/>
          <w:szCs w:val="32"/>
          <w:lang w:eastAsia="ko-KR"/>
        </w:rPr>
        <w:t xml:space="preserve">) </w:t>
      </w:r>
      <w:r w:rsidR="00520997" w:rsidRPr="00520997">
        <w:rPr>
          <w:rFonts w:ascii="Times New Roman" w:hAnsi="Times New Roman" w:cs="Times New Roman"/>
          <w:b/>
          <w:bCs/>
          <w:color w:val="auto"/>
          <w:sz w:val="24"/>
          <w:szCs w:val="32"/>
          <w:lang w:eastAsia="ko-KR"/>
        </w:rPr>
        <w:t xml:space="preserve">Keeping UE context </w:t>
      </w:r>
      <w:r w:rsidR="00634DAC">
        <w:rPr>
          <w:rFonts w:ascii="Times New Roman" w:hAnsi="Times New Roman" w:cs="Times New Roman"/>
          <w:b/>
          <w:bCs/>
          <w:color w:val="auto"/>
          <w:sz w:val="24"/>
          <w:szCs w:val="32"/>
          <w:lang w:eastAsia="ko-KR"/>
        </w:rPr>
        <w:t>i</w:t>
      </w:r>
      <w:r w:rsidR="00520997" w:rsidRPr="00520997">
        <w:rPr>
          <w:rFonts w:ascii="Times New Roman" w:hAnsi="Times New Roman" w:cs="Times New Roman"/>
          <w:b/>
          <w:bCs/>
          <w:color w:val="auto"/>
          <w:sz w:val="24"/>
          <w:szCs w:val="32"/>
          <w:lang w:eastAsia="ko-KR"/>
        </w:rPr>
        <w:t xml:space="preserve">n a fixed node (on-ground </w:t>
      </w:r>
      <w:r w:rsidR="00CB20FB">
        <w:rPr>
          <w:rFonts w:ascii="Times New Roman" w:hAnsi="Times New Roman" w:cs="Times New Roman"/>
          <w:b/>
          <w:bCs/>
          <w:color w:val="auto"/>
          <w:sz w:val="24"/>
          <w:szCs w:val="32"/>
          <w:lang w:eastAsia="ko-KR"/>
        </w:rPr>
        <w:t xml:space="preserve">AMF or </w:t>
      </w:r>
      <w:r w:rsidR="00520997" w:rsidRPr="00520997">
        <w:rPr>
          <w:rFonts w:ascii="Times New Roman" w:hAnsi="Times New Roman" w:cs="Times New Roman"/>
          <w:b/>
          <w:bCs/>
          <w:color w:val="auto"/>
          <w:sz w:val="24"/>
          <w:szCs w:val="32"/>
          <w:lang w:eastAsia="ko-KR"/>
        </w:rPr>
        <w:t>gNB)</w:t>
      </w:r>
    </w:p>
    <w:p w14:paraId="5B64A2AE" w14:textId="08A51AF5" w:rsidR="006E4452" w:rsidRPr="00D55747" w:rsidRDefault="006E4452" w:rsidP="006E4452">
      <w:pPr>
        <w:pStyle w:val="a9"/>
        <w:spacing w:after="120"/>
        <w:jc w:val="both"/>
        <w:rPr>
          <w:rFonts w:ascii="Times New Roman" w:hAnsi="Times New Roman" w:cs="Times New Roman"/>
          <w:color w:val="000000" w:themeColor="text1"/>
          <w:sz w:val="22"/>
          <w:szCs w:val="28"/>
          <w:lang w:eastAsia="ko-KR"/>
        </w:rPr>
      </w:pPr>
      <w:r w:rsidRPr="00D55747">
        <w:rPr>
          <w:rFonts w:ascii="Times New Roman" w:hAnsi="Times New Roman" w:cs="Times New Roman"/>
          <w:color w:val="000000" w:themeColor="text1"/>
          <w:sz w:val="22"/>
          <w:szCs w:val="28"/>
          <w:lang w:eastAsia="ko-KR"/>
        </w:rPr>
        <w:t xml:space="preserve">In Solution 2, the </w:t>
      </w:r>
      <w:r w:rsidR="00A0649E" w:rsidRPr="00D55747">
        <w:rPr>
          <w:rFonts w:ascii="Times New Roman" w:hAnsi="Times New Roman" w:cs="Times New Roman"/>
          <w:color w:val="000000" w:themeColor="text1"/>
          <w:sz w:val="22"/>
          <w:szCs w:val="28"/>
          <w:lang w:eastAsia="ko-KR"/>
        </w:rPr>
        <w:t xml:space="preserve">UE </w:t>
      </w:r>
      <w:r w:rsidRPr="00D55747">
        <w:rPr>
          <w:rFonts w:ascii="Times New Roman" w:hAnsi="Times New Roman" w:cs="Times New Roman"/>
          <w:color w:val="000000" w:themeColor="text1"/>
          <w:sz w:val="22"/>
          <w:szCs w:val="28"/>
          <w:lang w:eastAsia="ko-KR"/>
        </w:rPr>
        <w:t xml:space="preserve">context is </w:t>
      </w:r>
      <w:r w:rsidR="008F20B8" w:rsidRPr="00D55747">
        <w:rPr>
          <w:rFonts w:ascii="Times New Roman" w:hAnsi="Times New Roman" w:cs="Times New Roman"/>
          <w:color w:val="000000" w:themeColor="text1"/>
          <w:sz w:val="22"/>
          <w:szCs w:val="28"/>
          <w:lang w:eastAsia="ko-KR"/>
        </w:rPr>
        <w:t xml:space="preserve">stored </w:t>
      </w:r>
      <w:r w:rsidR="00173AC8" w:rsidRPr="00D55747">
        <w:rPr>
          <w:rFonts w:ascii="Times New Roman" w:hAnsi="Times New Roman" w:cs="Times New Roman"/>
          <w:color w:val="000000" w:themeColor="text1"/>
          <w:sz w:val="22"/>
          <w:szCs w:val="28"/>
          <w:lang w:eastAsia="ko-KR"/>
        </w:rPr>
        <w:t xml:space="preserve">in a fixed node </w:t>
      </w:r>
      <w:r w:rsidR="00663A88" w:rsidRPr="00D55747">
        <w:rPr>
          <w:rFonts w:ascii="Times New Roman" w:hAnsi="Times New Roman" w:cs="Times New Roman"/>
          <w:color w:val="000000" w:themeColor="text1"/>
          <w:sz w:val="22"/>
          <w:szCs w:val="28"/>
          <w:lang w:eastAsia="ko-KR"/>
        </w:rPr>
        <w:t>(</w:t>
      </w:r>
      <w:proofErr w:type="gramStart"/>
      <w:r w:rsidR="00663A88" w:rsidRPr="00D55747">
        <w:rPr>
          <w:rFonts w:ascii="Times New Roman" w:hAnsi="Times New Roman" w:cs="Times New Roman"/>
          <w:color w:val="000000" w:themeColor="text1"/>
          <w:sz w:val="22"/>
          <w:szCs w:val="28"/>
          <w:lang w:eastAsia="ko-KR"/>
        </w:rPr>
        <w:t>e.g.</w:t>
      </w:r>
      <w:proofErr w:type="gramEnd"/>
      <w:r w:rsidR="00663A88" w:rsidRPr="00D55747">
        <w:rPr>
          <w:rFonts w:ascii="Times New Roman" w:hAnsi="Times New Roman" w:cs="Times New Roman"/>
          <w:color w:val="000000" w:themeColor="text1"/>
          <w:sz w:val="22"/>
          <w:szCs w:val="28"/>
          <w:lang w:eastAsia="ko-KR"/>
        </w:rPr>
        <w:t xml:space="preserve"> </w:t>
      </w:r>
      <w:r w:rsidR="00320A39" w:rsidRPr="00D55747">
        <w:rPr>
          <w:rFonts w:ascii="Times New Roman" w:hAnsi="Times New Roman" w:cs="Times New Roman"/>
          <w:color w:val="000000" w:themeColor="text1"/>
          <w:sz w:val="22"/>
          <w:szCs w:val="28"/>
          <w:lang w:eastAsia="ko-KR"/>
        </w:rPr>
        <w:t xml:space="preserve">AMF or </w:t>
      </w:r>
      <w:r w:rsidR="00663A88" w:rsidRPr="00D55747">
        <w:rPr>
          <w:rFonts w:ascii="Times New Roman" w:hAnsi="Times New Roman" w:cs="Times New Roman"/>
          <w:color w:val="000000" w:themeColor="text1"/>
          <w:sz w:val="22"/>
          <w:szCs w:val="28"/>
          <w:lang w:eastAsia="ko-KR"/>
        </w:rPr>
        <w:t xml:space="preserve">gNB) </w:t>
      </w:r>
      <w:r w:rsidR="00173AC8" w:rsidRPr="00D55747">
        <w:rPr>
          <w:rFonts w:ascii="Times New Roman" w:hAnsi="Times New Roman" w:cs="Times New Roman"/>
          <w:color w:val="000000" w:themeColor="text1"/>
          <w:sz w:val="22"/>
          <w:szCs w:val="28"/>
          <w:lang w:eastAsia="ko-KR"/>
        </w:rPr>
        <w:t>on the ground</w:t>
      </w:r>
      <w:r w:rsidRPr="00D55747">
        <w:rPr>
          <w:rFonts w:ascii="Times New Roman" w:hAnsi="Times New Roman" w:cs="Times New Roman"/>
          <w:color w:val="000000" w:themeColor="text1"/>
          <w:sz w:val="22"/>
          <w:szCs w:val="28"/>
          <w:lang w:eastAsia="ko-KR"/>
        </w:rPr>
        <w:t xml:space="preserve">. </w:t>
      </w:r>
    </w:p>
    <w:p w14:paraId="3AC5D14F" w14:textId="77777777" w:rsidR="00A037E5" w:rsidRDefault="00A037E5" w:rsidP="006E4452">
      <w:pPr>
        <w:pStyle w:val="a9"/>
        <w:spacing w:after="120"/>
        <w:jc w:val="both"/>
        <w:rPr>
          <w:rFonts w:ascii="Times New Roman" w:hAnsi="Times New Roman" w:cs="Times New Roman"/>
          <w:color w:val="0000FF"/>
          <w:sz w:val="22"/>
          <w:szCs w:val="28"/>
          <w:lang w:eastAsia="ko-KR"/>
        </w:rPr>
      </w:pPr>
    </w:p>
    <w:p w14:paraId="3EC1DF2D" w14:textId="77777777" w:rsidR="006E4452" w:rsidRPr="00EF7D01" w:rsidRDefault="006E4452" w:rsidP="006E4452">
      <w:pPr>
        <w:pStyle w:val="a9"/>
        <w:numPr>
          <w:ilvl w:val="2"/>
          <w:numId w:val="26"/>
        </w:numPr>
        <w:spacing w:after="120"/>
        <w:jc w:val="both"/>
        <w:rPr>
          <w:rFonts w:ascii="Times New Roman" w:hAnsi="Times New Roman" w:cs="Times New Roman"/>
          <w:b/>
          <w:bCs/>
          <w:color w:val="000000" w:themeColor="text1"/>
          <w:sz w:val="22"/>
          <w:szCs w:val="28"/>
          <w:lang w:eastAsia="ko-KR"/>
        </w:rPr>
      </w:pPr>
      <w:r w:rsidRPr="00EF7D01">
        <w:rPr>
          <w:rFonts w:ascii="Times New Roman" w:hAnsi="Times New Roman" w:cs="Times New Roman" w:hint="eastAsia"/>
          <w:b/>
          <w:bCs/>
          <w:color w:val="000000" w:themeColor="text1"/>
          <w:sz w:val="22"/>
          <w:szCs w:val="28"/>
          <w:lang w:eastAsia="ko-KR"/>
        </w:rPr>
        <w:t>P</w:t>
      </w:r>
      <w:r w:rsidRPr="00EF7D01">
        <w:rPr>
          <w:rFonts w:ascii="Times New Roman" w:hAnsi="Times New Roman" w:cs="Times New Roman"/>
          <w:b/>
          <w:bCs/>
          <w:color w:val="000000" w:themeColor="text1"/>
          <w:sz w:val="22"/>
          <w:szCs w:val="28"/>
          <w:lang w:eastAsia="ko-KR"/>
        </w:rPr>
        <w:t>ossible Options</w:t>
      </w:r>
    </w:p>
    <w:p w14:paraId="24329FE0" w14:textId="545214ED" w:rsidR="006E4452" w:rsidRPr="00EF7D01" w:rsidRDefault="006E4452" w:rsidP="006E4452">
      <w:pPr>
        <w:pStyle w:val="a9"/>
        <w:numPr>
          <w:ilvl w:val="0"/>
          <w:numId w:val="30"/>
        </w:numPr>
        <w:ind w:left="284" w:hanging="284"/>
        <w:jc w:val="both"/>
        <w:rPr>
          <w:rFonts w:ascii="Times New Roman" w:hAnsi="Times New Roman" w:cs="Times New Roman"/>
          <w:b/>
          <w:bCs/>
          <w:color w:val="000000" w:themeColor="text1"/>
          <w:sz w:val="22"/>
          <w:szCs w:val="28"/>
          <w:lang w:eastAsia="ko-KR"/>
        </w:rPr>
      </w:pPr>
      <w:r w:rsidRPr="00EF7D01">
        <w:rPr>
          <w:rFonts w:ascii="Times New Roman" w:hAnsi="Times New Roman" w:cs="Times New Roman"/>
          <w:b/>
          <w:bCs/>
          <w:color w:val="000000" w:themeColor="text1"/>
          <w:sz w:val="22"/>
          <w:szCs w:val="28"/>
          <w:lang w:eastAsia="ko-KR"/>
        </w:rPr>
        <w:t xml:space="preserve">Option </w:t>
      </w:r>
      <w:r w:rsidR="0087683C" w:rsidRPr="00EF7D01">
        <w:rPr>
          <w:rFonts w:ascii="Times New Roman" w:hAnsi="Times New Roman" w:cs="Times New Roman"/>
          <w:b/>
          <w:bCs/>
          <w:color w:val="000000" w:themeColor="text1"/>
          <w:sz w:val="22"/>
          <w:szCs w:val="28"/>
          <w:lang w:eastAsia="ko-KR"/>
        </w:rPr>
        <w:t>2</w:t>
      </w:r>
      <w:r w:rsidRPr="00EF7D01">
        <w:rPr>
          <w:rFonts w:ascii="Times New Roman" w:hAnsi="Times New Roman" w:cs="Times New Roman"/>
          <w:b/>
          <w:bCs/>
          <w:color w:val="000000" w:themeColor="text1"/>
          <w:sz w:val="22"/>
          <w:szCs w:val="28"/>
          <w:lang w:eastAsia="ko-KR"/>
        </w:rPr>
        <w:t xml:space="preserve">-1: </w:t>
      </w:r>
      <w:r w:rsidR="004620E8" w:rsidRPr="00EF7D01">
        <w:rPr>
          <w:rFonts w:ascii="Times New Roman" w:hAnsi="Times New Roman" w:cs="Times New Roman"/>
          <w:b/>
          <w:bCs/>
          <w:color w:val="000000" w:themeColor="text1"/>
          <w:sz w:val="22"/>
          <w:szCs w:val="28"/>
          <w:lang w:eastAsia="ko-KR"/>
        </w:rPr>
        <w:t xml:space="preserve">Storing UE context in </w:t>
      </w:r>
      <w:r w:rsidR="005719B9" w:rsidRPr="00EF7D01">
        <w:rPr>
          <w:rFonts w:ascii="Times New Roman" w:hAnsi="Times New Roman" w:cs="Times New Roman"/>
          <w:b/>
          <w:bCs/>
          <w:color w:val="000000" w:themeColor="text1"/>
          <w:sz w:val="22"/>
          <w:szCs w:val="28"/>
          <w:lang w:eastAsia="ko-KR"/>
        </w:rPr>
        <w:t xml:space="preserve">the </w:t>
      </w:r>
      <w:r w:rsidR="00467906" w:rsidRPr="00EF7D01">
        <w:rPr>
          <w:rFonts w:ascii="Times New Roman" w:hAnsi="Times New Roman" w:cs="Times New Roman"/>
          <w:b/>
          <w:bCs/>
          <w:color w:val="000000" w:themeColor="text1"/>
          <w:sz w:val="22"/>
          <w:szCs w:val="28"/>
          <w:lang w:eastAsia="ko-KR"/>
        </w:rPr>
        <w:t>AMF</w:t>
      </w:r>
    </w:p>
    <w:p w14:paraId="27A9D65B" w14:textId="1FF746EC" w:rsidR="00CB068A" w:rsidRPr="00EF7D01" w:rsidRDefault="00062981" w:rsidP="006E4452">
      <w:pPr>
        <w:pStyle w:val="a9"/>
        <w:spacing w:after="120"/>
        <w:ind w:left="284"/>
        <w:jc w:val="both"/>
        <w:rPr>
          <w:rFonts w:ascii="Times New Roman" w:hAnsi="Times New Roman" w:cs="Times New Roman"/>
          <w:color w:val="000000" w:themeColor="text1"/>
          <w:sz w:val="22"/>
          <w:szCs w:val="28"/>
          <w:lang w:eastAsia="ko-KR"/>
        </w:rPr>
      </w:pPr>
      <w:r w:rsidRPr="00EF7D01">
        <w:rPr>
          <w:rFonts w:ascii="Times New Roman" w:hAnsi="Times New Roman" w:cs="Times New Roman"/>
          <w:color w:val="000000" w:themeColor="text1"/>
          <w:sz w:val="22"/>
          <w:szCs w:val="28"/>
          <w:lang w:eastAsia="ko-KR"/>
        </w:rPr>
        <w:t xml:space="preserve">The last serving gNB </w:t>
      </w:r>
      <w:r w:rsidR="00A0649E" w:rsidRPr="00EF7D01">
        <w:rPr>
          <w:rFonts w:ascii="Times New Roman" w:hAnsi="Times New Roman" w:cs="Times New Roman"/>
          <w:color w:val="000000" w:themeColor="text1"/>
          <w:sz w:val="22"/>
          <w:szCs w:val="28"/>
          <w:lang w:eastAsia="ko-KR"/>
        </w:rPr>
        <w:t xml:space="preserve">forwards the UE context to the </w:t>
      </w:r>
      <w:r w:rsidR="00662F9F" w:rsidRPr="00EF7D01">
        <w:rPr>
          <w:rFonts w:ascii="Times New Roman" w:hAnsi="Times New Roman" w:cs="Times New Roman"/>
          <w:color w:val="000000" w:themeColor="text1"/>
          <w:sz w:val="22"/>
          <w:szCs w:val="28"/>
          <w:lang w:eastAsia="ko-KR"/>
        </w:rPr>
        <w:t>AMF</w:t>
      </w:r>
      <w:r w:rsidR="00A0649E" w:rsidRPr="00EF7D01">
        <w:rPr>
          <w:rFonts w:ascii="Times New Roman" w:hAnsi="Times New Roman" w:cs="Times New Roman"/>
          <w:color w:val="000000" w:themeColor="text1"/>
          <w:sz w:val="22"/>
          <w:szCs w:val="28"/>
          <w:lang w:eastAsia="ko-KR"/>
        </w:rPr>
        <w:t xml:space="preserve"> on the ground, when its Xn interface with the candidate gNB</w:t>
      </w:r>
      <w:r w:rsidR="00A75408" w:rsidRPr="00EF7D01">
        <w:rPr>
          <w:rFonts w:ascii="Times New Roman" w:hAnsi="Times New Roman" w:cs="Times New Roman"/>
          <w:color w:val="000000" w:themeColor="text1"/>
          <w:sz w:val="22"/>
          <w:szCs w:val="28"/>
          <w:lang w:eastAsia="ko-KR"/>
        </w:rPr>
        <w:t>(s)</w:t>
      </w:r>
      <w:r w:rsidR="00A0649E" w:rsidRPr="00EF7D01">
        <w:rPr>
          <w:rFonts w:ascii="Times New Roman" w:hAnsi="Times New Roman" w:cs="Times New Roman"/>
          <w:color w:val="000000" w:themeColor="text1"/>
          <w:sz w:val="22"/>
          <w:szCs w:val="28"/>
          <w:lang w:eastAsia="ko-KR"/>
        </w:rPr>
        <w:t xml:space="preserve"> or its NG interface with AMF is about to be disconnected. </w:t>
      </w:r>
      <w:r w:rsidR="00161F46" w:rsidRPr="00EF7D01">
        <w:rPr>
          <w:rFonts w:ascii="Times New Roman" w:hAnsi="Times New Roman" w:cs="Times New Roman"/>
          <w:color w:val="000000" w:themeColor="text1"/>
          <w:sz w:val="22"/>
          <w:szCs w:val="28"/>
          <w:lang w:eastAsia="ko-KR"/>
        </w:rPr>
        <w:t xml:space="preserve">When receiving RRCResumeRequest from </w:t>
      </w:r>
      <w:r w:rsidR="00E66A95" w:rsidRPr="00EF7D01">
        <w:rPr>
          <w:rFonts w:ascii="Times New Roman" w:hAnsi="Times New Roman" w:cs="Times New Roman"/>
          <w:color w:val="000000" w:themeColor="text1"/>
          <w:sz w:val="22"/>
          <w:szCs w:val="28"/>
          <w:lang w:eastAsia="ko-KR"/>
        </w:rPr>
        <w:t xml:space="preserve">the inactive UE, </w:t>
      </w:r>
      <w:r w:rsidR="00057B9A" w:rsidRPr="00EF7D01">
        <w:rPr>
          <w:rFonts w:ascii="Times New Roman" w:hAnsi="Times New Roman" w:cs="Times New Roman"/>
          <w:color w:val="000000" w:themeColor="text1"/>
          <w:sz w:val="22"/>
          <w:szCs w:val="28"/>
          <w:lang w:eastAsia="ko-KR"/>
        </w:rPr>
        <w:t xml:space="preserve">if </w:t>
      </w:r>
      <w:r w:rsidR="00E66A95" w:rsidRPr="00EF7D01">
        <w:rPr>
          <w:rFonts w:ascii="Times New Roman" w:hAnsi="Times New Roman" w:cs="Times New Roman"/>
          <w:color w:val="000000" w:themeColor="text1"/>
          <w:sz w:val="22"/>
          <w:szCs w:val="28"/>
          <w:lang w:eastAsia="ko-KR"/>
        </w:rPr>
        <w:t xml:space="preserve">the current serving gNB </w:t>
      </w:r>
      <w:r w:rsidR="00C221FD" w:rsidRPr="00EF7D01">
        <w:rPr>
          <w:rFonts w:ascii="Times New Roman" w:hAnsi="Times New Roman" w:cs="Times New Roman"/>
          <w:color w:val="000000" w:themeColor="text1"/>
          <w:sz w:val="22"/>
          <w:szCs w:val="28"/>
          <w:lang w:eastAsia="ko-KR"/>
        </w:rPr>
        <w:t xml:space="preserve">fails to retrieve the UE context from the last serving gNB, it </w:t>
      </w:r>
      <w:r w:rsidR="00E66A95" w:rsidRPr="00EF7D01">
        <w:rPr>
          <w:rFonts w:ascii="Times New Roman" w:hAnsi="Times New Roman" w:cs="Times New Roman"/>
          <w:color w:val="000000" w:themeColor="text1"/>
          <w:sz w:val="22"/>
          <w:szCs w:val="28"/>
          <w:lang w:eastAsia="ko-KR"/>
        </w:rPr>
        <w:t xml:space="preserve">can </w:t>
      </w:r>
      <w:r w:rsidR="00897B3A" w:rsidRPr="00EF7D01">
        <w:rPr>
          <w:rFonts w:ascii="Times New Roman" w:hAnsi="Times New Roman" w:cs="Times New Roman"/>
          <w:color w:val="000000" w:themeColor="text1"/>
          <w:sz w:val="22"/>
          <w:szCs w:val="28"/>
          <w:lang w:eastAsia="ko-KR"/>
        </w:rPr>
        <w:t>fetch</w:t>
      </w:r>
      <w:r w:rsidR="00E66A95" w:rsidRPr="00EF7D01">
        <w:rPr>
          <w:rFonts w:ascii="Times New Roman" w:hAnsi="Times New Roman" w:cs="Times New Roman"/>
          <w:color w:val="000000" w:themeColor="text1"/>
          <w:sz w:val="22"/>
          <w:szCs w:val="28"/>
          <w:lang w:eastAsia="ko-KR"/>
        </w:rPr>
        <w:t xml:space="preserve"> the UE context from the </w:t>
      </w:r>
      <w:r w:rsidR="006B714F" w:rsidRPr="00EF7D01">
        <w:rPr>
          <w:rFonts w:ascii="Times New Roman" w:hAnsi="Times New Roman" w:cs="Times New Roman"/>
          <w:color w:val="000000" w:themeColor="text1"/>
          <w:sz w:val="22"/>
          <w:szCs w:val="28"/>
          <w:lang w:eastAsia="ko-KR"/>
        </w:rPr>
        <w:t>AMF</w:t>
      </w:r>
      <w:r w:rsidR="00E66A95" w:rsidRPr="00EF7D01">
        <w:rPr>
          <w:rFonts w:ascii="Times New Roman" w:hAnsi="Times New Roman" w:cs="Times New Roman"/>
          <w:color w:val="000000" w:themeColor="text1"/>
          <w:sz w:val="22"/>
          <w:szCs w:val="28"/>
          <w:lang w:eastAsia="ko-KR"/>
        </w:rPr>
        <w:t xml:space="preserve"> on the ground. </w:t>
      </w:r>
    </w:p>
    <w:p w14:paraId="4A0CF021" w14:textId="3D5889C0" w:rsidR="006E4452" w:rsidRPr="00EF7D01" w:rsidRDefault="006E4452" w:rsidP="006E4452">
      <w:pPr>
        <w:pStyle w:val="a9"/>
        <w:numPr>
          <w:ilvl w:val="0"/>
          <w:numId w:val="30"/>
        </w:numPr>
        <w:ind w:left="284" w:hanging="284"/>
        <w:jc w:val="both"/>
        <w:rPr>
          <w:rFonts w:ascii="Times New Roman" w:hAnsi="Times New Roman" w:cs="Times New Roman"/>
          <w:b/>
          <w:bCs/>
          <w:color w:val="000000" w:themeColor="text1"/>
          <w:sz w:val="22"/>
          <w:szCs w:val="28"/>
          <w:lang w:eastAsia="ko-KR"/>
        </w:rPr>
      </w:pPr>
      <w:r w:rsidRPr="00EF7D01">
        <w:rPr>
          <w:rFonts w:ascii="Times New Roman" w:hAnsi="Times New Roman" w:cs="Times New Roman"/>
          <w:b/>
          <w:bCs/>
          <w:color w:val="000000" w:themeColor="text1"/>
          <w:sz w:val="22"/>
          <w:szCs w:val="28"/>
          <w:lang w:eastAsia="ko-KR"/>
        </w:rPr>
        <w:t xml:space="preserve">Option </w:t>
      </w:r>
      <w:r w:rsidR="0087683C" w:rsidRPr="00EF7D01">
        <w:rPr>
          <w:rFonts w:ascii="Times New Roman" w:hAnsi="Times New Roman" w:cs="Times New Roman"/>
          <w:b/>
          <w:bCs/>
          <w:color w:val="000000" w:themeColor="text1"/>
          <w:sz w:val="22"/>
          <w:szCs w:val="28"/>
          <w:lang w:eastAsia="ko-KR"/>
        </w:rPr>
        <w:t>2</w:t>
      </w:r>
      <w:r w:rsidRPr="00EF7D01">
        <w:rPr>
          <w:rFonts w:ascii="Times New Roman" w:hAnsi="Times New Roman" w:cs="Times New Roman"/>
          <w:b/>
          <w:bCs/>
          <w:color w:val="000000" w:themeColor="text1"/>
          <w:sz w:val="22"/>
          <w:szCs w:val="28"/>
          <w:lang w:eastAsia="ko-KR"/>
        </w:rPr>
        <w:t xml:space="preserve">-2: </w:t>
      </w:r>
      <w:r w:rsidR="004620E8" w:rsidRPr="00EF7D01">
        <w:rPr>
          <w:rFonts w:ascii="Times New Roman" w:hAnsi="Times New Roman" w:cs="Times New Roman"/>
          <w:b/>
          <w:bCs/>
          <w:color w:val="000000" w:themeColor="text1"/>
          <w:sz w:val="22"/>
          <w:szCs w:val="28"/>
          <w:lang w:eastAsia="ko-KR"/>
        </w:rPr>
        <w:t xml:space="preserve">Storing UE context in </w:t>
      </w:r>
      <w:r w:rsidR="00990D05" w:rsidRPr="00EF7D01">
        <w:rPr>
          <w:rFonts w:ascii="Times New Roman" w:hAnsi="Times New Roman" w:cs="Times New Roman"/>
          <w:b/>
          <w:bCs/>
          <w:color w:val="000000" w:themeColor="text1"/>
          <w:sz w:val="22"/>
          <w:szCs w:val="28"/>
          <w:lang w:eastAsia="ko-KR"/>
        </w:rPr>
        <w:t xml:space="preserve">the </w:t>
      </w:r>
      <w:r w:rsidR="00521091">
        <w:rPr>
          <w:rFonts w:ascii="Times New Roman" w:hAnsi="Times New Roman" w:cs="Times New Roman"/>
          <w:b/>
          <w:bCs/>
          <w:color w:val="000000" w:themeColor="text1"/>
          <w:sz w:val="22"/>
          <w:szCs w:val="28"/>
          <w:lang w:eastAsia="ko-KR"/>
        </w:rPr>
        <w:t xml:space="preserve">on-ground </w:t>
      </w:r>
      <w:r w:rsidR="006B714F" w:rsidRPr="00EF7D01">
        <w:rPr>
          <w:rFonts w:ascii="Times New Roman" w:hAnsi="Times New Roman" w:cs="Times New Roman"/>
          <w:b/>
          <w:bCs/>
          <w:color w:val="000000" w:themeColor="text1"/>
          <w:sz w:val="22"/>
          <w:szCs w:val="28"/>
          <w:lang w:eastAsia="ko-KR"/>
        </w:rPr>
        <w:t>gNB</w:t>
      </w:r>
    </w:p>
    <w:p w14:paraId="222A3166" w14:textId="74A11E2E" w:rsidR="00161F46" w:rsidRPr="00EF7D01" w:rsidRDefault="00161F46" w:rsidP="00161F46">
      <w:pPr>
        <w:pStyle w:val="a9"/>
        <w:spacing w:after="120"/>
        <w:ind w:left="284"/>
        <w:jc w:val="both"/>
        <w:rPr>
          <w:rFonts w:ascii="Times New Roman" w:hAnsi="Times New Roman" w:cs="Times New Roman"/>
          <w:color w:val="000000" w:themeColor="text1"/>
          <w:sz w:val="22"/>
          <w:szCs w:val="28"/>
          <w:lang w:eastAsia="ko-KR"/>
        </w:rPr>
      </w:pPr>
      <w:r w:rsidRPr="00EF7D01">
        <w:rPr>
          <w:rFonts w:ascii="Times New Roman" w:hAnsi="Times New Roman" w:cs="Times New Roman"/>
          <w:color w:val="000000" w:themeColor="text1"/>
          <w:sz w:val="22"/>
          <w:szCs w:val="28"/>
          <w:lang w:eastAsia="ko-KR"/>
        </w:rPr>
        <w:t xml:space="preserve">The last serving gNB forwards the UE context to the </w:t>
      </w:r>
      <w:r w:rsidR="00F732B6" w:rsidRPr="00EF7D01">
        <w:rPr>
          <w:rFonts w:ascii="Times New Roman" w:hAnsi="Times New Roman" w:cs="Times New Roman"/>
          <w:color w:val="000000" w:themeColor="text1"/>
          <w:sz w:val="22"/>
          <w:szCs w:val="28"/>
          <w:lang w:eastAsia="ko-KR"/>
        </w:rPr>
        <w:t>gNB</w:t>
      </w:r>
      <w:r w:rsidRPr="00EF7D01">
        <w:rPr>
          <w:rFonts w:ascii="Times New Roman" w:hAnsi="Times New Roman" w:cs="Times New Roman"/>
          <w:color w:val="000000" w:themeColor="text1"/>
          <w:sz w:val="22"/>
          <w:szCs w:val="28"/>
          <w:lang w:eastAsia="ko-KR"/>
        </w:rPr>
        <w:t xml:space="preserve"> on the ground, when its Xn interface with the candidate gNB(s) or its NG interface with AMF is about to be disconnected. When receiving RRCResumeRequest from the inactive UE, if the current serving gNB fails to retrieve the UE context from the last serving gNB, it can fetch the UE context from the </w:t>
      </w:r>
      <w:r w:rsidR="00756465" w:rsidRPr="00EF7D01">
        <w:rPr>
          <w:rFonts w:ascii="Times New Roman" w:hAnsi="Times New Roman" w:cs="Times New Roman"/>
          <w:color w:val="000000" w:themeColor="text1"/>
          <w:sz w:val="22"/>
          <w:szCs w:val="28"/>
          <w:lang w:eastAsia="ko-KR"/>
        </w:rPr>
        <w:t>gNB</w:t>
      </w:r>
      <w:r w:rsidRPr="00EF7D01">
        <w:rPr>
          <w:rFonts w:ascii="Times New Roman" w:hAnsi="Times New Roman" w:cs="Times New Roman"/>
          <w:color w:val="000000" w:themeColor="text1"/>
          <w:sz w:val="22"/>
          <w:szCs w:val="28"/>
          <w:lang w:eastAsia="ko-KR"/>
        </w:rPr>
        <w:t xml:space="preserve"> on the ground. </w:t>
      </w:r>
    </w:p>
    <w:p w14:paraId="56AF407C" w14:textId="5B6F608D" w:rsidR="00C806E2" w:rsidRPr="00756465" w:rsidRDefault="00C806E2" w:rsidP="00F779E8">
      <w:pPr>
        <w:pStyle w:val="a9"/>
        <w:spacing w:after="120"/>
        <w:jc w:val="both"/>
        <w:rPr>
          <w:rFonts w:ascii="Times New Roman" w:eastAsia="SimSun" w:hAnsi="Times New Roman" w:cs="Times New Roman"/>
          <w:color w:val="auto"/>
          <w:sz w:val="22"/>
          <w:szCs w:val="28"/>
          <w:lang w:eastAsia="zh-CN"/>
        </w:rPr>
      </w:pPr>
    </w:p>
    <w:p w14:paraId="17082111" w14:textId="77777777" w:rsidR="00293307" w:rsidRPr="007753E4" w:rsidRDefault="00293307" w:rsidP="00293307">
      <w:pPr>
        <w:pStyle w:val="a9"/>
        <w:numPr>
          <w:ilvl w:val="2"/>
          <w:numId w:val="26"/>
        </w:numPr>
        <w:spacing w:after="120"/>
        <w:jc w:val="both"/>
        <w:rPr>
          <w:rFonts w:ascii="Times New Roman" w:hAnsi="Times New Roman" w:cs="Times New Roman"/>
          <w:b/>
          <w:bCs/>
          <w:color w:val="000000" w:themeColor="text1"/>
          <w:sz w:val="22"/>
          <w:szCs w:val="28"/>
          <w:lang w:eastAsia="ko-KR"/>
        </w:rPr>
      </w:pPr>
      <w:r w:rsidRPr="007753E4">
        <w:rPr>
          <w:rFonts w:ascii="Times New Roman" w:hAnsi="Times New Roman" w:cs="Times New Roman"/>
          <w:b/>
          <w:bCs/>
          <w:color w:val="000000" w:themeColor="text1"/>
          <w:sz w:val="22"/>
          <w:szCs w:val="28"/>
          <w:lang w:eastAsia="ko-KR"/>
        </w:rPr>
        <w:t>Problems and Issues</w:t>
      </w:r>
    </w:p>
    <w:p w14:paraId="2DE94040" w14:textId="49CFE93D" w:rsidR="00293307" w:rsidRPr="007753E4" w:rsidRDefault="00293307" w:rsidP="00293307">
      <w:pPr>
        <w:pStyle w:val="a9"/>
        <w:spacing w:after="120"/>
        <w:jc w:val="both"/>
        <w:rPr>
          <w:rFonts w:ascii="Times New Roman" w:hAnsi="Times New Roman" w:cs="Times New Roman"/>
          <w:b/>
          <w:bCs/>
          <w:color w:val="000000" w:themeColor="text1"/>
          <w:sz w:val="22"/>
          <w:szCs w:val="28"/>
          <w:lang w:eastAsia="ko-KR"/>
        </w:rPr>
      </w:pPr>
      <w:r w:rsidRPr="007753E4">
        <w:rPr>
          <w:rFonts w:ascii="Times New Roman" w:hAnsi="Times New Roman" w:cs="Times New Roman"/>
          <w:b/>
          <w:bCs/>
          <w:color w:val="000000" w:themeColor="text1"/>
          <w:sz w:val="22"/>
          <w:szCs w:val="28"/>
          <w:lang w:eastAsia="ko-KR"/>
        </w:rPr>
        <w:t xml:space="preserve">(1) </w:t>
      </w:r>
      <w:r w:rsidR="00AC3CD6" w:rsidRPr="007753E4">
        <w:rPr>
          <w:rFonts w:ascii="Times New Roman" w:hAnsi="Times New Roman" w:cs="Times New Roman"/>
          <w:b/>
          <w:bCs/>
          <w:color w:val="000000" w:themeColor="text1"/>
          <w:sz w:val="22"/>
          <w:szCs w:val="28"/>
          <w:lang w:eastAsia="ko-KR"/>
        </w:rPr>
        <w:t xml:space="preserve">New function </w:t>
      </w:r>
      <w:r w:rsidR="00064A95" w:rsidRPr="007753E4">
        <w:rPr>
          <w:rFonts w:ascii="Times New Roman" w:hAnsi="Times New Roman" w:cs="Times New Roman"/>
          <w:b/>
          <w:bCs/>
          <w:color w:val="000000" w:themeColor="text1"/>
          <w:sz w:val="22"/>
          <w:szCs w:val="28"/>
          <w:lang w:eastAsia="ko-KR"/>
        </w:rPr>
        <w:t>of</w:t>
      </w:r>
      <w:r w:rsidR="00AC3CD6" w:rsidRPr="007753E4">
        <w:rPr>
          <w:rFonts w:ascii="Times New Roman" w:hAnsi="Times New Roman" w:cs="Times New Roman"/>
          <w:b/>
          <w:bCs/>
          <w:color w:val="000000" w:themeColor="text1"/>
          <w:sz w:val="22"/>
          <w:szCs w:val="28"/>
          <w:lang w:eastAsia="ko-KR"/>
        </w:rPr>
        <w:t xml:space="preserve"> </w:t>
      </w:r>
      <w:r w:rsidR="00E37E51" w:rsidRPr="007753E4">
        <w:rPr>
          <w:rFonts w:ascii="Times New Roman" w:hAnsi="Times New Roman" w:cs="Times New Roman"/>
          <w:b/>
          <w:bCs/>
          <w:color w:val="000000" w:themeColor="text1"/>
          <w:sz w:val="22"/>
          <w:szCs w:val="28"/>
          <w:lang w:eastAsia="ko-KR"/>
        </w:rPr>
        <w:t>a fixed node</w:t>
      </w:r>
      <w:r w:rsidR="00AC3CD6" w:rsidRPr="007753E4">
        <w:rPr>
          <w:rFonts w:ascii="Times New Roman" w:hAnsi="Times New Roman" w:cs="Times New Roman"/>
          <w:b/>
          <w:bCs/>
          <w:color w:val="000000" w:themeColor="text1"/>
          <w:sz w:val="22"/>
          <w:szCs w:val="28"/>
          <w:lang w:eastAsia="ko-KR"/>
        </w:rPr>
        <w:t xml:space="preserve"> </w:t>
      </w:r>
      <w:r w:rsidR="00CB2E64" w:rsidRPr="007753E4">
        <w:rPr>
          <w:rFonts w:ascii="Times New Roman" w:hAnsi="Times New Roman" w:cs="Times New Roman"/>
          <w:b/>
          <w:bCs/>
          <w:color w:val="000000" w:themeColor="text1"/>
          <w:sz w:val="22"/>
          <w:szCs w:val="28"/>
          <w:lang w:eastAsia="ko-KR"/>
        </w:rPr>
        <w:t>on the ground</w:t>
      </w:r>
    </w:p>
    <w:p w14:paraId="5FC3D4C0" w14:textId="4833B43C" w:rsidR="00E44817" w:rsidRPr="007753E4" w:rsidRDefault="00293307" w:rsidP="00CB40B3">
      <w:pPr>
        <w:pStyle w:val="a9"/>
        <w:spacing w:after="120"/>
        <w:ind w:left="284"/>
        <w:jc w:val="both"/>
        <w:rPr>
          <w:rFonts w:ascii="Times New Roman" w:hAnsi="Times New Roman" w:cs="Times New Roman"/>
          <w:color w:val="000000" w:themeColor="text1"/>
          <w:sz w:val="22"/>
          <w:szCs w:val="28"/>
          <w:lang w:eastAsia="ko-KR"/>
        </w:rPr>
      </w:pPr>
      <w:r w:rsidRPr="007753E4">
        <w:rPr>
          <w:rFonts w:ascii="Times New Roman" w:hAnsi="Times New Roman" w:cs="Times New Roman"/>
          <w:color w:val="000000" w:themeColor="text1"/>
          <w:sz w:val="22"/>
          <w:szCs w:val="28"/>
          <w:lang w:eastAsia="ko-KR"/>
        </w:rPr>
        <w:t xml:space="preserve">In </w:t>
      </w:r>
      <w:r w:rsidR="00CE303C" w:rsidRPr="007753E4">
        <w:rPr>
          <w:rFonts w:ascii="Times New Roman" w:hAnsi="Times New Roman" w:cs="Times New Roman"/>
          <w:color w:val="000000" w:themeColor="text1"/>
          <w:sz w:val="22"/>
          <w:szCs w:val="28"/>
          <w:lang w:eastAsia="ko-KR"/>
        </w:rPr>
        <w:t>Option 2-1 and 2-2</w:t>
      </w:r>
      <w:r w:rsidRPr="007753E4">
        <w:rPr>
          <w:rFonts w:ascii="Times New Roman" w:hAnsi="Times New Roman" w:cs="Times New Roman"/>
          <w:color w:val="000000" w:themeColor="text1"/>
          <w:sz w:val="22"/>
          <w:szCs w:val="28"/>
          <w:lang w:eastAsia="ko-KR"/>
        </w:rPr>
        <w:t xml:space="preserve">, </w:t>
      </w:r>
      <w:r w:rsidR="00E51AE2" w:rsidRPr="007753E4">
        <w:rPr>
          <w:rFonts w:ascii="Times New Roman" w:hAnsi="Times New Roman" w:cs="Times New Roman"/>
          <w:color w:val="000000" w:themeColor="text1"/>
          <w:sz w:val="22"/>
          <w:szCs w:val="28"/>
          <w:lang w:eastAsia="ko-KR"/>
        </w:rPr>
        <w:t xml:space="preserve">it is required to introduce new function </w:t>
      </w:r>
      <w:r w:rsidR="006D602E" w:rsidRPr="007753E4">
        <w:rPr>
          <w:rFonts w:ascii="Times New Roman" w:hAnsi="Times New Roman" w:cs="Times New Roman"/>
          <w:color w:val="000000" w:themeColor="text1"/>
          <w:sz w:val="22"/>
          <w:szCs w:val="28"/>
          <w:lang w:eastAsia="ko-KR"/>
        </w:rPr>
        <w:t xml:space="preserve">for </w:t>
      </w:r>
      <w:r w:rsidR="008325D9" w:rsidRPr="007753E4">
        <w:rPr>
          <w:rFonts w:ascii="Times New Roman" w:hAnsi="Times New Roman" w:cs="Times New Roman"/>
          <w:color w:val="000000" w:themeColor="text1"/>
          <w:sz w:val="22"/>
          <w:szCs w:val="28"/>
          <w:lang w:eastAsia="ko-KR"/>
        </w:rPr>
        <w:t>keeping</w:t>
      </w:r>
      <w:r w:rsidR="006D602E" w:rsidRPr="007753E4">
        <w:rPr>
          <w:rFonts w:ascii="Times New Roman" w:hAnsi="Times New Roman" w:cs="Times New Roman"/>
          <w:color w:val="000000" w:themeColor="text1"/>
          <w:sz w:val="22"/>
          <w:szCs w:val="28"/>
          <w:lang w:eastAsia="ko-KR"/>
        </w:rPr>
        <w:t xml:space="preserve"> </w:t>
      </w:r>
      <w:r w:rsidRPr="007753E4">
        <w:rPr>
          <w:rFonts w:ascii="Times New Roman" w:hAnsi="Times New Roman" w:cs="Times New Roman"/>
          <w:color w:val="000000" w:themeColor="text1"/>
          <w:sz w:val="22"/>
          <w:szCs w:val="28"/>
          <w:lang w:eastAsia="ko-KR"/>
        </w:rPr>
        <w:t xml:space="preserve">the UE context </w:t>
      </w:r>
      <w:r w:rsidR="006D602E" w:rsidRPr="007753E4">
        <w:rPr>
          <w:rFonts w:ascii="Times New Roman" w:hAnsi="Times New Roman" w:cs="Times New Roman"/>
          <w:color w:val="000000" w:themeColor="text1"/>
          <w:sz w:val="22"/>
          <w:szCs w:val="28"/>
          <w:lang w:eastAsia="ko-KR"/>
        </w:rPr>
        <w:t xml:space="preserve">in </w:t>
      </w:r>
      <w:r w:rsidR="00F04A7C" w:rsidRPr="007753E4">
        <w:rPr>
          <w:rFonts w:ascii="Times New Roman" w:hAnsi="Times New Roman" w:cs="Times New Roman"/>
          <w:color w:val="000000" w:themeColor="text1"/>
          <w:sz w:val="22"/>
          <w:szCs w:val="28"/>
          <w:lang w:eastAsia="ko-KR"/>
        </w:rPr>
        <w:t xml:space="preserve">the </w:t>
      </w:r>
      <w:r w:rsidR="00892C04" w:rsidRPr="007753E4">
        <w:rPr>
          <w:rFonts w:ascii="Times New Roman" w:hAnsi="Times New Roman" w:cs="Times New Roman"/>
          <w:color w:val="000000" w:themeColor="text1"/>
          <w:sz w:val="22"/>
          <w:szCs w:val="28"/>
          <w:lang w:eastAsia="ko-KR"/>
        </w:rPr>
        <w:t xml:space="preserve">AMF / </w:t>
      </w:r>
      <w:r w:rsidR="006D602E" w:rsidRPr="007753E4">
        <w:rPr>
          <w:rFonts w:ascii="Times New Roman" w:hAnsi="Times New Roman" w:cs="Times New Roman"/>
          <w:color w:val="000000" w:themeColor="text1"/>
          <w:sz w:val="22"/>
          <w:szCs w:val="28"/>
          <w:lang w:eastAsia="ko-KR"/>
        </w:rPr>
        <w:t>gNB on the ground.</w:t>
      </w:r>
      <w:r w:rsidRPr="007753E4">
        <w:rPr>
          <w:rFonts w:ascii="Times New Roman" w:hAnsi="Times New Roman" w:cs="Times New Roman"/>
          <w:color w:val="000000" w:themeColor="text1"/>
          <w:sz w:val="22"/>
          <w:szCs w:val="28"/>
          <w:lang w:eastAsia="ko-KR"/>
        </w:rPr>
        <w:t xml:space="preserve"> </w:t>
      </w:r>
    </w:p>
    <w:p w14:paraId="3035AAAF" w14:textId="76DEE7B9" w:rsidR="00E21E91" w:rsidRPr="007753E4" w:rsidRDefault="000D09CF" w:rsidP="00CB40B3">
      <w:pPr>
        <w:pStyle w:val="a9"/>
        <w:spacing w:after="120"/>
        <w:ind w:left="284"/>
        <w:jc w:val="both"/>
        <w:rPr>
          <w:rFonts w:ascii="Times New Roman" w:hAnsi="Times New Roman" w:cs="Times New Roman"/>
          <w:color w:val="000000" w:themeColor="text1"/>
          <w:sz w:val="22"/>
          <w:szCs w:val="28"/>
          <w:lang w:eastAsia="ko-KR"/>
        </w:rPr>
      </w:pPr>
      <w:r w:rsidRPr="007753E4">
        <w:rPr>
          <w:rFonts w:ascii="Times New Roman" w:hAnsi="Times New Roman" w:cs="Times New Roman"/>
          <w:color w:val="000000" w:themeColor="text1"/>
          <w:sz w:val="22"/>
          <w:szCs w:val="28"/>
          <w:lang w:eastAsia="ko-KR"/>
        </w:rPr>
        <w:t xml:space="preserve">Additionally, </w:t>
      </w:r>
      <w:r w:rsidR="00E21E91" w:rsidRPr="007753E4">
        <w:rPr>
          <w:rFonts w:ascii="Times New Roman" w:hAnsi="Times New Roman" w:cs="Times New Roman"/>
          <w:color w:val="000000" w:themeColor="text1"/>
          <w:sz w:val="22"/>
          <w:szCs w:val="28"/>
          <w:lang w:eastAsia="ko-KR"/>
        </w:rPr>
        <w:t>the Option 2-</w:t>
      </w:r>
      <w:r w:rsidR="00892C04" w:rsidRPr="007753E4">
        <w:rPr>
          <w:rFonts w:ascii="Times New Roman" w:hAnsi="Times New Roman" w:cs="Times New Roman"/>
          <w:color w:val="000000" w:themeColor="text1"/>
          <w:sz w:val="22"/>
          <w:szCs w:val="28"/>
          <w:lang w:eastAsia="ko-KR"/>
        </w:rPr>
        <w:t>2</w:t>
      </w:r>
      <w:r w:rsidR="00E44817" w:rsidRPr="007753E4">
        <w:rPr>
          <w:rFonts w:ascii="Times New Roman" w:hAnsi="Times New Roman" w:cs="Times New Roman"/>
          <w:color w:val="000000" w:themeColor="text1"/>
          <w:sz w:val="22"/>
          <w:szCs w:val="28"/>
          <w:lang w:eastAsia="ko-KR"/>
        </w:rPr>
        <w:t xml:space="preserve"> has some issues including the </w:t>
      </w:r>
      <w:r w:rsidR="009D600C" w:rsidRPr="007753E4">
        <w:rPr>
          <w:rFonts w:ascii="Times New Roman" w:hAnsi="Times New Roman" w:cs="Times New Roman"/>
          <w:color w:val="000000" w:themeColor="text1"/>
          <w:sz w:val="22"/>
          <w:szCs w:val="28"/>
          <w:lang w:eastAsia="ko-KR"/>
        </w:rPr>
        <w:t xml:space="preserve">selection of </w:t>
      </w:r>
      <w:r w:rsidR="008367A8" w:rsidRPr="007753E4">
        <w:rPr>
          <w:rFonts w:ascii="Times New Roman" w:hAnsi="Times New Roman" w:cs="Times New Roman"/>
          <w:color w:val="000000" w:themeColor="text1"/>
          <w:sz w:val="22"/>
          <w:szCs w:val="28"/>
          <w:lang w:eastAsia="ko-KR"/>
        </w:rPr>
        <w:t xml:space="preserve">available </w:t>
      </w:r>
      <w:r w:rsidR="009D600C" w:rsidRPr="007753E4">
        <w:rPr>
          <w:rFonts w:ascii="Times New Roman" w:hAnsi="Times New Roman" w:cs="Times New Roman"/>
          <w:color w:val="000000" w:themeColor="text1"/>
          <w:sz w:val="22"/>
          <w:szCs w:val="28"/>
          <w:lang w:eastAsia="ko-KR"/>
        </w:rPr>
        <w:t xml:space="preserve">gNB on the ground, the Xn </w:t>
      </w:r>
      <w:r w:rsidR="004A1774" w:rsidRPr="007753E4">
        <w:rPr>
          <w:rFonts w:ascii="Times New Roman" w:hAnsi="Times New Roman" w:cs="Times New Roman"/>
          <w:color w:val="000000" w:themeColor="text1"/>
          <w:sz w:val="22"/>
          <w:szCs w:val="28"/>
          <w:lang w:eastAsia="ko-KR"/>
        </w:rPr>
        <w:t xml:space="preserve">interface </w:t>
      </w:r>
      <w:r w:rsidR="00E44817" w:rsidRPr="007753E4">
        <w:rPr>
          <w:rFonts w:ascii="Times New Roman" w:hAnsi="Times New Roman" w:cs="Times New Roman"/>
          <w:color w:val="000000" w:themeColor="text1"/>
          <w:sz w:val="22"/>
          <w:szCs w:val="28"/>
          <w:lang w:eastAsia="ko-KR"/>
        </w:rPr>
        <w:t xml:space="preserve">management between on-board gNB and on-ground gNB, </w:t>
      </w:r>
      <w:r w:rsidR="009D600C" w:rsidRPr="007753E4">
        <w:rPr>
          <w:rFonts w:ascii="Times New Roman" w:hAnsi="Times New Roman" w:cs="Times New Roman"/>
          <w:color w:val="000000" w:themeColor="text1"/>
          <w:sz w:val="22"/>
          <w:szCs w:val="28"/>
          <w:lang w:eastAsia="ko-KR"/>
        </w:rPr>
        <w:t xml:space="preserve">and </w:t>
      </w:r>
      <w:r w:rsidR="00E44817" w:rsidRPr="007753E4">
        <w:rPr>
          <w:rFonts w:ascii="Times New Roman" w:hAnsi="Times New Roman" w:cs="Times New Roman"/>
          <w:color w:val="000000" w:themeColor="text1"/>
          <w:sz w:val="22"/>
          <w:szCs w:val="28"/>
          <w:lang w:eastAsia="ko-KR"/>
        </w:rPr>
        <w:t xml:space="preserve">the </w:t>
      </w:r>
      <w:r w:rsidR="00273F4F" w:rsidRPr="007753E4">
        <w:rPr>
          <w:rFonts w:ascii="Times New Roman" w:hAnsi="Times New Roman" w:cs="Times New Roman"/>
          <w:color w:val="000000" w:themeColor="text1"/>
          <w:sz w:val="22"/>
          <w:szCs w:val="28"/>
          <w:lang w:eastAsia="ko-KR"/>
        </w:rPr>
        <w:t xml:space="preserve">mobility </w:t>
      </w:r>
      <w:r w:rsidR="00E44817" w:rsidRPr="007753E4">
        <w:rPr>
          <w:rFonts w:ascii="Times New Roman" w:hAnsi="Times New Roman" w:cs="Times New Roman"/>
          <w:color w:val="000000" w:themeColor="text1"/>
          <w:sz w:val="22"/>
          <w:szCs w:val="28"/>
          <w:lang w:eastAsia="ko-KR"/>
        </w:rPr>
        <w:t xml:space="preserve">support of inactive </w:t>
      </w:r>
      <w:r w:rsidR="0050593F" w:rsidRPr="007753E4">
        <w:rPr>
          <w:rFonts w:ascii="Times New Roman" w:hAnsi="Times New Roman" w:cs="Times New Roman"/>
          <w:color w:val="000000" w:themeColor="text1"/>
          <w:sz w:val="22"/>
          <w:szCs w:val="28"/>
          <w:lang w:eastAsia="ko-KR"/>
        </w:rPr>
        <w:t xml:space="preserve">NTN </w:t>
      </w:r>
      <w:r w:rsidR="00E44817" w:rsidRPr="007753E4">
        <w:rPr>
          <w:rFonts w:ascii="Times New Roman" w:hAnsi="Times New Roman" w:cs="Times New Roman"/>
          <w:color w:val="000000" w:themeColor="text1"/>
          <w:sz w:val="22"/>
          <w:szCs w:val="28"/>
          <w:lang w:eastAsia="ko-KR"/>
        </w:rPr>
        <w:t>UE</w:t>
      </w:r>
      <w:r w:rsidR="003F123C" w:rsidRPr="007753E4">
        <w:rPr>
          <w:rFonts w:ascii="Times New Roman" w:hAnsi="Times New Roman" w:cs="Times New Roman"/>
          <w:color w:val="000000" w:themeColor="text1"/>
          <w:sz w:val="22"/>
          <w:szCs w:val="28"/>
          <w:lang w:eastAsia="ko-KR"/>
        </w:rPr>
        <w:t>s</w:t>
      </w:r>
      <w:r w:rsidR="00E44817" w:rsidRPr="007753E4">
        <w:rPr>
          <w:rFonts w:ascii="Times New Roman" w:hAnsi="Times New Roman" w:cs="Times New Roman"/>
          <w:color w:val="000000" w:themeColor="text1"/>
          <w:sz w:val="22"/>
          <w:szCs w:val="28"/>
          <w:lang w:eastAsia="ko-KR"/>
        </w:rPr>
        <w:t xml:space="preserve"> through on-ground gNB, and so on. </w:t>
      </w:r>
    </w:p>
    <w:p w14:paraId="3B783CD3" w14:textId="4565BA0C" w:rsidR="003F2FE2" w:rsidRPr="007753E4" w:rsidRDefault="003F2FE2" w:rsidP="003F2FE2">
      <w:pPr>
        <w:pStyle w:val="a9"/>
        <w:spacing w:after="120"/>
        <w:jc w:val="both"/>
        <w:rPr>
          <w:rFonts w:ascii="Times New Roman" w:hAnsi="Times New Roman" w:cs="Times New Roman"/>
          <w:b/>
          <w:bCs/>
          <w:color w:val="000000" w:themeColor="text1"/>
          <w:sz w:val="22"/>
          <w:szCs w:val="28"/>
          <w:lang w:eastAsia="ko-KR"/>
        </w:rPr>
      </w:pPr>
      <w:r w:rsidRPr="007753E4">
        <w:rPr>
          <w:rFonts w:ascii="Times New Roman" w:hAnsi="Times New Roman" w:cs="Times New Roman"/>
          <w:b/>
          <w:bCs/>
          <w:color w:val="000000" w:themeColor="text1"/>
          <w:sz w:val="22"/>
          <w:szCs w:val="28"/>
          <w:lang w:eastAsia="ko-KR"/>
        </w:rPr>
        <w:t>(2) Xn / NG Standard Impacts</w:t>
      </w:r>
    </w:p>
    <w:p w14:paraId="7A6F7A10" w14:textId="4C648180" w:rsidR="004C3DE0" w:rsidRPr="007753E4" w:rsidRDefault="003F2FE2" w:rsidP="004C3DE0">
      <w:pPr>
        <w:pStyle w:val="a9"/>
        <w:spacing w:after="120"/>
        <w:ind w:left="284"/>
        <w:jc w:val="both"/>
        <w:rPr>
          <w:rFonts w:ascii="Times New Roman" w:hAnsi="Times New Roman" w:cs="Times New Roman"/>
          <w:color w:val="000000" w:themeColor="text1"/>
          <w:sz w:val="22"/>
          <w:szCs w:val="28"/>
          <w:lang w:eastAsia="ko-KR"/>
        </w:rPr>
      </w:pPr>
      <w:r w:rsidRPr="007753E4">
        <w:rPr>
          <w:rFonts w:ascii="Times New Roman" w:hAnsi="Times New Roman" w:cs="Times New Roman"/>
          <w:color w:val="000000" w:themeColor="text1"/>
          <w:sz w:val="22"/>
          <w:szCs w:val="28"/>
          <w:lang w:eastAsia="ko-KR"/>
        </w:rPr>
        <w:t xml:space="preserve">The </w:t>
      </w:r>
      <w:r w:rsidR="00CC3623" w:rsidRPr="007753E4">
        <w:rPr>
          <w:rFonts w:ascii="Times New Roman" w:hAnsi="Times New Roman" w:cs="Times New Roman"/>
          <w:color w:val="000000" w:themeColor="text1"/>
          <w:sz w:val="22"/>
          <w:szCs w:val="28"/>
          <w:lang w:eastAsia="ko-KR"/>
        </w:rPr>
        <w:t>Option 2-1</w:t>
      </w:r>
      <w:r w:rsidRPr="007753E4">
        <w:rPr>
          <w:rFonts w:ascii="Times New Roman" w:hAnsi="Times New Roman" w:cs="Times New Roman"/>
          <w:color w:val="000000" w:themeColor="text1"/>
          <w:sz w:val="22"/>
          <w:szCs w:val="28"/>
          <w:lang w:eastAsia="ko-KR"/>
        </w:rPr>
        <w:t xml:space="preserve"> </w:t>
      </w:r>
      <w:r w:rsidR="00E71649" w:rsidRPr="007753E4">
        <w:rPr>
          <w:rFonts w:ascii="Times New Roman" w:hAnsi="Times New Roman" w:cs="Times New Roman"/>
          <w:color w:val="000000" w:themeColor="text1"/>
          <w:sz w:val="22"/>
          <w:szCs w:val="28"/>
          <w:lang w:eastAsia="ko-KR"/>
        </w:rPr>
        <w:t xml:space="preserve">and 2-2 </w:t>
      </w:r>
      <w:r w:rsidRPr="007753E4">
        <w:rPr>
          <w:rFonts w:ascii="Times New Roman" w:hAnsi="Times New Roman" w:cs="Times New Roman"/>
          <w:color w:val="000000" w:themeColor="text1"/>
          <w:sz w:val="22"/>
          <w:szCs w:val="28"/>
          <w:lang w:eastAsia="ko-KR"/>
        </w:rPr>
        <w:t>ha</w:t>
      </w:r>
      <w:r w:rsidR="00E71649" w:rsidRPr="007753E4">
        <w:rPr>
          <w:rFonts w:ascii="Times New Roman" w:hAnsi="Times New Roman" w:cs="Times New Roman"/>
          <w:color w:val="000000" w:themeColor="text1"/>
          <w:sz w:val="22"/>
          <w:szCs w:val="28"/>
          <w:lang w:eastAsia="ko-KR"/>
        </w:rPr>
        <w:t>ve</w:t>
      </w:r>
      <w:r w:rsidRPr="007753E4">
        <w:rPr>
          <w:rFonts w:ascii="Times New Roman" w:hAnsi="Times New Roman" w:cs="Times New Roman"/>
          <w:color w:val="000000" w:themeColor="text1"/>
          <w:sz w:val="22"/>
          <w:szCs w:val="28"/>
          <w:lang w:eastAsia="ko-KR"/>
        </w:rPr>
        <w:t xml:space="preserve"> some standard impacts on </w:t>
      </w:r>
      <w:r w:rsidR="0091732F" w:rsidRPr="007753E4">
        <w:rPr>
          <w:rFonts w:ascii="Times New Roman" w:hAnsi="Times New Roman" w:cs="Times New Roman"/>
          <w:color w:val="000000" w:themeColor="text1"/>
          <w:sz w:val="22"/>
          <w:szCs w:val="28"/>
          <w:lang w:eastAsia="ko-KR"/>
        </w:rPr>
        <w:t>NG</w:t>
      </w:r>
      <w:r w:rsidRPr="007753E4">
        <w:rPr>
          <w:rFonts w:ascii="Times New Roman" w:hAnsi="Times New Roman" w:cs="Times New Roman"/>
          <w:color w:val="000000" w:themeColor="text1"/>
          <w:sz w:val="22"/>
          <w:szCs w:val="28"/>
          <w:lang w:eastAsia="ko-KR"/>
        </w:rPr>
        <w:t xml:space="preserve"> </w:t>
      </w:r>
      <w:r w:rsidR="00E71649" w:rsidRPr="007753E4">
        <w:rPr>
          <w:rFonts w:ascii="Times New Roman" w:hAnsi="Times New Roman" w:cs="Times New Roman"/>
          <w:color w:val="000000" w:themeColor="text1"/>
          <w:sz w:val="22"/>
          <w:szCs w:val="28"/>
          <w:lang w:eastAsia="ko-KR"/>
        </w:rPr>
        <w:t xml:space="preserve">/ </w:t>
      </w:r>
      <w:r w:rsidR="0091732F" w:rsidRPr="007753E4">
        <w:rPr>
          <w:rFonts w:ascii="Times New Roman" w:hAnsi="Times New Roman" w:cs="Times New Roman"/>
          <w:color w:val="000000" w:themeColor="text1"/>
          <w:sz w:val="22"/>
          <w:szCs w:val="28"/>
          <w:lang w:eastAsia="ko-KR"/>
        </w:rPr>
        <w:t>Xn</w:t>
      </w:r>
      <w:r w:rsidR="00E71649" w:rsidRPr="007753E4">
        <w:rPr>
          <w:rFonts w:ascii="Times New Roman" w:hAnsi="Times New Roman" w:cs="Times New Roman"/>
          <w:color w:val="000000" w:themeColor="text1"/>
          <w:sz w:val="22"/>
          <w:szCs w:val="28"/>
          <w:lang w:eastAsia="ko-KR"/>
        </w:rPr>
        <w:t xml:space="preserve"> </w:t>
      </w:r>
      <w:r w:rsidRPr="007753E4">
        <w:rPr>
          <w:rFonts w:ascii="Times New Roman" w:hAnsi="Times New Roman" w:cs="Times New Roman"/>
          <w:color w:val="000000" w:themeColor="text1"/>
          <w:sz w:val="22"/>
          <w:szCs w:val="28"/>
          <w:lang w:eastAsia="ko-KR"/>
        </w:rPr>
        <w:t xml:space="preserve">interface to </w:t>
      </w:r>
      <w:r w:rsidR="00EF1274">
        <w:rPr>
          <w:rFonts w:ascii="Times New Roman" w:hAnsi="Times New Roman" w:cs="Times New Roman"/>
          <w:color w:val="000000" w:themeColor="text1"/>
          <w:sz w:val="22"/>
          <w:szCs w:val="28"/>
          <w:lang w:eastAsia="ko-KR"/>
        </w:rPr>
        <w:t>forward</w:t>
      </w:r>
      <w:r w:rsidRPr="007753E4">
        <w:rPr>
          <w:rFonts w:ascii="Times New Roman" w:hAnsi="Times New Roman" w:cs="Times New Roman"/>
          <w:color w:val="000000" w:themeColor="text1"/>
          <w:sz w:val="22"/>
          <w:szCs w:val="28"/>
          <w:lang w:eastAsia="ko-KR"/>
        </w:rPr>
        <w:t xml:space="preserve"> </w:t>
      </w:r>
      <w:r w:rsidR="003914FD" w:rsidRPr="007753E4">
        <w:rPr>
          <w:rFonts w:ascii="Times New Roman" w:hAnsi="Times New Roman" w:cs="Times New Roman"/>
          <w:color w:val="000000" w:themeColor="text1"/>
          <w:sz w:val="22"/>
          <w:szCs w:val="28"/>
          <w:lang w:eastAsia="ko-KR"/>
        </w:rPr>
        <w:t>&amp;</w:t>
      </w:r>
      <w:r w:rsidR="007834CA" w:rsidRPr="007753E4">
        <w:rPr>
          <w:rFonts w:ascii="Times New Roman" w:hAnsi="Times New Roman" w:cs="Times New Roman"/>
          <w:color w:val="000000" w:themeColor="text1"/>
          <w:sz w:val="22"/>
          <w:szCs w:val="28"/>
          <w:lang w:eastAsia="ko-KR"/>
        </w:rPr>
        <w:t xml:space="preserve"> retrieve </w:t>
      </w:r>
      <w:r w:rsidRPr="007753E4">
        <w:rPr>
          <w:rFonts w:ascii="Times New Roman" w:hAnsi="Times New Roman" w:cs="Times New Roman"/>
          <w:color w:val="000000" w:themeColor="text1"/>
          <w:sz w:val="22"/>
          <w:szCs w:val="28"/>
          <w:lang w:eastAsia="ko-KR"/>
        </w:rPr>
        <w:t xml:space="preserve">the UE context </w:t>
      </w:r>
      <w:r w:rsidR="00EF1274">
        <w:rPr>
          <w:rFonts w:ascii="Times New Roman" w:hAnsi="Times New Roman" w:cs="Times New Roman"/>
          <w:color w:val="000000" w:themeColor="text1"/>
          <w:sz w:val="22"/>
          <w:szCs w:val="28"/>
          <w:lang w:eastAsia="ko-KR"/>
        </w:rPr>
        <w:t>to/from</w:t>
      </w:r>
      <w:r w:rsidR="00A92814" w:rsidRPr="007753E4">
        <w:rPr>
          <w:rFonts w:ascii="Times New Roman" w:hAnsi="Times New Roman" w:cs="Times New Roman"/>
          <w:color w:val="000000" w:themeColor="text1"/>
          <w:sz w:val="22"/>
          <w:szCs w:val="28"/>
          <w:lang w:eastAsia="ko-KR"/>
        </w:rPr>
        <w:t xml:space="preserve"> on-ground</w:t>
      </w:r>
      <w:r w:rsidRPr="007753E4">
        <w:rPr>
          <w:rFonts w:ascii="Times New Roman" w:hAnsi="Times New Roman" w:cs="Times New Roman"/>
          <w:color w:val="000000" w:themeColor="text1"/>
          <w:sz w:val="22"/>
          <w:szCs w:val="28"/>
          <w:lang w:eastAsia="ko-KR"/>
        </w:rPr>
        <w:t xml:space="preserve"> </w:t>
      </w:r>
      <w:r w:rsidR="0091732F" w:rsidRPr="007753E4">
        <w:rPr>
          <w:rFonts w:ascii="Times New Roman" w:hAnsi="Times New Roman" w:cs="Times New Roman"/>
          <w:color w:val="000000" w:themeColor="text1"/>
          <w:sz w:val="22"/>
          <w:szCs w:val="28"/>
          <w:lang w:eastAsia="ko-KR"/>
        </w:rPr>
        <w:t xml:space="preserve">AMF / </w:t>
      </w:r>
      <w:r w:rsidRPr="007753E4">
        <w:rPr>
          <w:rFonts w:ascii="Times New Roman" w:hAnsi="Times New Roman" w:cs="Times New Roman"/>
          <w:color w:val="000000" w:themeColor="text1"/>
          <w:sz w:val="22"/>
          <w:szCs w:val="28"/>
          <w:lang w:eastAsia="ko-KR"/>
        </w:rPr>
        <w:t>gNB.</w:t>
      </w:r>
      <w:r w:rsidR="004C3DE0" w:rsidRPr="007753E4">
        <w:rPr>
          <w:rFonts w:ascii="Times New Roman" w:hAnsi="Times New Roman" w:cs="Times New Roman"/>
          <w:color w:val="000000" w:themeColor="text1"/>
          <w:sz w:val="22"/>
          <w:szCs w:val="28"/>
          <w:lang w:eastAsia="ko-KR"/>
        </w:rPr>
        <w:t xml:space="preserve"> </w:t>
      </w:r>
    </w:p>
    <w:p w14:paraId="686AB0B5" w14:textId="45894F95" w:rsidR="004C3DE0" w:rsidRDefault="004C3DE0" w:rsidP="003F2FE2">
      <w:pPr>
        <w:pStyle w:val="a9"/>
        <w:spacing w:after="120"/>
        <w:ind w:left="284"/>
        <w:jc w:val="both"/>
        <w:rPr>
          <w:rFonts w:ascii="Times New Roman" w:hAnsi="Times New Roman" w:cs="Times New Roman"/>
          <w:color w:val="0000FF"/>
          <w:sz w:val="22"/>
          <w:szCs w:val="28"/>
          <w:lang w:eastAsia="ko-KR"/>
        </w:rPr>
      </w:pPr>
    </w:p>
    <w:p w14:paraId="104107BB" w14:textId="547777AC" w:rsidR="002518B3" w:rsidRPr="003D4C59" w:rsidRDefault="002518B3" w:rsidP="002518B3">
      <w:pPr>
        <w:spacing w:after="120"/>
        <w:jc w:val="both"/>
        <w:rPr>
          <w:b/>
          <w:bCs/>
          <w:sz w:val="22"/>
        </w:rPr>
      </w:pPr>
      <w:r w:rsidRPr="00F547AF">
        <w:rPr>
          <w:b/>
          <w:bCs/>
          <w:sz w:val="22"/>
          <w:highlight w:val="lightGray"/>
        </w:rPr>
        <w:t xml:space="preserve">Observation </w:t>
      </w:r>
      <w:r w:rsidR="008E60A7" w:rsidRPr="00F547AF">
        <w:rPr>
          <w:b/>
          <w:bCs/>
          <w:sz w:val="22"/>
          <w:highlight w:val="lightGray"/>
        </w:rPr>
        <w:t>3</w:t>
      </w:r>
      <w:r w:rsidRPr="00F547AF">
        <w:rPr>
          <w:b/>
          <w:bCs/>
          <w:sz w:val="22"/>
        </w:rPr>
        <w:t xml:space="preserve">: (Solution </w:t>
      </w:r>
      <w:r w:rsidR="008E60A7" w:rsidRPr="00F547AF">
        <w:rPr>
          <w:b/>
          <w:bCs/>
          <w:sz w:val="22"/>
        </w:rPr>
        <w:t>2</w:t>
      </w:r>
      <w:r w:rsidRPr="00F547AF">
        <w:rPr>
          <w:b/>
          <w:bCs/>
          <w:sz w:val="22"/>
        </w:rPr>
        <w:t>)</w:t>
      </w:r>
      <w:r w:rsidRPr="000D3D93">
        <w:rPr>
          <w:b/>
          <w:bCs/>
          <w:sz w:val="22"/>
        </w:rPr>
        <w:t xml:space="preserve"> </w:t>
      </w:r>
    </w:p>
    <w:tbl>
      <w:tblPr>
        <w:tblStyle w:val="af0"/>
        <w:tblW w:w="0" w:type="auto"/>
        <w:tblLook w:val="04A0" w:firstRow="1" w:lastRow="0" w:firstColumn="1" w:lastColumn="0" w:noHBand="0" w:noVBand="1"/>
      </w:tblPr>
      <w:tblGrid>
        <w:gridCol w:w="2122"/>
        <w:gridCol w:w="7507"/>
      </w:tblGrid>
      <w:tr w:rsidR="002518B3" w14:paraId="760419C7" w14:textId="77777777" w:rsidTr="009954C1">
        <w:tc>
          <w:tcPr>
            <w:tcW w:w="2122" w:type="dxa"/>
            <w:vAlign w:val="center"/>
          </w:tcPr>
          <w:p w14:paraId="29D240AA" w14:textId="77777777" w:rsidR="002518B3" w:rsidRPr="00372B57" w:rsidRDefault="002518B3" w:rsidP="009954C1">
            <w:pPr>
              <w:pStyle w:val="a9"/>
              <w:spacing w:before="20" w:after="20"/>
              <w:jc w:val="both"/>
              <w:rPr>
                <w:rFonts w:ascii="Times New Roman" w:hAnsi="Times New Roman" w:cs="Times New Roman"/>
                <w:color w:val="auto"/>
                <w:sz w:val="22"/>
                <w:szCs w:val="28"/>
                <w:lang w:eastAsia="ko-KR"/>
              </w:rPr>
            </w:pPr>
            <w:r>
              <w:rPr>
                <w:rFonts w:ascii="Times New Roman" w:hAnsi="Times New Roman" w:cs="Times New Roman" w:hint="eastAsia"/>
                <w:color w:val="auto"/>
                <w:sz w:val="22"/>
                <w:szCs w:val="28"/>
                <w:lang w:eastAsia="ko-KR"/>
              </w:rPr>
              <w:t>S</w:t>
            </w:r>
            <w:r>
              <w:rPr>
                <w:rFonts w:ascii="Times New Roman" w:hAnsi="Times New Roman" w:cs="Times New Roman"/>
                <w:color w:val="auto"/>
                <w:sz w:val="22"/>
                <w:szCs w:val="28"/>
                <w:lang w:eastAsia="ko-KR"/>
              </w:rPr>
              <w:t>olution</w:t>
            </w:r>
          </w:p>
        </w:tc>
        <w:tc>
          <w:tcPr>
            <w:tcW w:w="7507" w:type="dxa"/>
            <w:vAlign w:val="center"/>
          </w:tcPr>
          <w:p w14:paraId="02078849" w14:textId="5498A51B" w:rsidR="002518B3" w:rsidRDefault="002518B3" w:rsidP="009954C1">
            <w:pPr>
              <w:pStyle w:val="a9"/>
              <w:spacing w:before="20" w:after="20"/>
              <w:jc w:val="both"/>
              <w:rPr>
                <w:rFonts w:ascii="Times New Roman" w:eastAsia="SimSun" w:hAnsi="Times New Roman" w:cs="Times New Roman"/>
                <w:color w:val="auto"/>
                <w:sz w:val="22"/>
                <w:szCs w:val="28"/>
                <w:lang w:eastAsia="zh-CN"/>
              </w:rPr>
            </w:pPr>
            <w:r w:rsidRPr="00372B57">
              <w:rPr>
                <w:rFonts w:ascii="Times New Roman" w:eastAsia="SimSun" w:hAnsi="Times New Roman" w:cs="Times New Roman"/>
                <w:color w:val="auto"/>
                <w:sz w:val="22"/>
                <w:szCs w:val="28"/>
                <w:lang w:eastAsia="zh-CN"/>
              </w:rPr>
              <w:t xml:space="preserve">(Solution </w:t>
            </w:r>
            <w:r w:rsidR="000C2163">
              <w:rPr>
                <w:rFonts w:ascii="Times New Roman" w:eastAsia="SimSun" w:hAnsi="Times New Roman" w:cs="Times New Roman"/>
                <w:color w:val="auto"/>
                <w:sz w:val="22"/>
                <w:szCs w:val="28"/>
                <w:lang w:eastAsia="zh-CN"/>
              </w:rPr>
              <w:t>2</w:t>
            </w:r>
            <w:r w:rsidRPr="00372B57">
              <w:rPr>
                <w:rFonts w:ascii="Times New Roman" w:eastAsia="SimSun" w:hAnsi="Times New Roman" w:cs="Times New Roman"/>
                <w:color w:val="auto"/>
                <w:sz w:val="22"/>
                <w:szCs w:val="28"/>
                <w:lang w:eastAsia="zh-CN"/>
              </w:rPr>
              <w:t xml:space="preserve">) </w:t>
            </w:r>
            <w:r w:rsidR="000C2163" w:rsidRPr="000C2163">
              <w:rPr>
                <w:rFonts w:ascii="Times New Roman" w:eastAsia="SimSun" w:hAnsi="Times New Roman" w:cs="Times New Roman"/>
                <w:color w:val="auto"/>
                <w:sz w:val="22"/>
                <w:szCs w:val="28"/>
                <w:lang w:eastAsia="zh-CN"/>
              </w:rPr>
              <w:t>Keeping UE context in a fixed node (on-ground AMF or gNB)</w:t>
            </w:r>
          </w:p>
        </w:tc>
      </w:tr>
      <w:tr w:rsidR="002518B3" w14:paraId="7F8CE950" w14:textId="77777777" w:rsidTr="009954C1">
        <w:tc>
          <w:tcPr>
            <w:tcW w:w="2122" w:type="dxa"/>
            <w:vAlign w:val="center"/>
          </w:tcPr>
          <w:p w14:paraId="165DEF85" w14:textId="77777777" w:rsidR="002518B3" w:rsidRPr="00372B57" w:rsidRDefault="002518B3" w:rsidP="009954C1">
            <w:pPr>
              <w:pStyle w:val="a9"/>
              <w:spacing w:before="20" w:after="20"/>
              <w:jc w:val="both"/>
              <w:rPr>
                <w:rFonts w:ascii="Times New Roman" w:hAnsi="Times New Roman" w:cs="Times New Roman"/>
                <w:color w:val="auto"/>
                <w:sz w:val="22"/>
                <w:szCs w:val="28"/>
                <w:lang w:eastAsia="ko-KR"/>
              </w:rPr>
            </w:pPr>
            <w:r>
              <w:rPr>
                <w:rFonts w:ascii="Times New Roman" w:hAnsi="Times New Roman" w:cs="Times New Roman" w:hint="eastAsia"/>
                <w:color w:val="auto"/>
                <w:sz w:val="22"/>
                <w:szCs w:val="28"/>
                <w:lang w:eastAsia="ko-KR"/>
              </w:rPr>
              <w:t>P</w:t>
            </w:r>
            <w:r>
              <w:rPr>
                <w:rFonts w:ascii="Times New Roman" w:hAnsi="Times New Roman" w:cs="Times New Roman"/>
                <w:color w:val="auto"/>
                <w:sz w:val="22"/>
                <w:szCs w:val="28"/>
                <w:lang w:eastAsia="ko-KR"/>
              </w:rPr>
              <w:t>ossible Options</w:t>
            </w:r>
          </w:p>
        </w:tc>
        <w:tc>
          <w:tcPr>
            <w:tcW w:w="7507" w:type="dxa"/>
            <w:vAlign w:val="center"/>
          </w:tcPr>
          <w:p w14:paraId="2CBA6E0D" w14:textId="535A09B7" w:rsidR="002518B3" w:rsidRPr="00372B57" w:rsidRDefault="002518B3" w:rsidP="009954C1">
            <w:pPr>
              <w:pStyle w:val="a9"/>
              <w:spacing w:before="20" w:after="20"/>
              <w:jc w:val="both"/>
              <w:rPr>
                <w:rFonts w:ascii="Times New Roman" w:eastAsia="SimSun" w:hAnsi="Times New Roman" w:cs="Times New Roman"/>
                <w:color w:val="auto"/>
                <w:sz w:val="22"/>
                <w:szCs w:val="28"/>
                <w:lang w:eastAsia="zh-CN"/>
              </w:rPr>
            </w:pPr>
            <w:r>
              <w:rPr>
                <w:rFonts w:ascii="Times New Roman" w:hAnsi="Times New Roman" w:cs="Times New Roman" w:hint="eastAsia"/>
                <w:color w:val="auto"/>
                <w:sz w:val="22"/>
                <w:szCs w:val="28"/>
                <w:lang w:eastAsia="ko-KR"/>
              </w:rPr>
              <w:t>-</w:t>
            </w:r>
            <w:r>
              <w:rPr>
                <w:rFonts w:ascii="Times New Roman" w:hAnsi="Times New Roman" w:cs="Times New Roman"/>
                <w:color w:val="auto"/>
                <w:sz w:val="22"/>
                <w:szCs w:val="28"/>
                <w:lang w:eastAsia="ko-KR"/>
              </w:rPr>
              <w:t xml:space="preserve"> </w:t>
            </w:r>
            <w:r w:rsidR="00E70EF0" w:rsidRPr="00E70EF0">
              <w:rPr>
                <w:rFonts w:ascii="Times New Roman" w:eastAsia="SimSun" w:hAnsi="Times New Roman" w:cs="Times New Roman" w:hint="eastAsia"/>
                <w:color w:val="auto"/>
                <w:sz w:val="22"/>
                <w:szCs w:val="28"/>
                <w:lang w:eastAsia="zh-CN"/>
              </w:rPr>
              <w:t>Option 2-1: Storing UE context in the AMF</w:t>
            </w:r>
          </w:p>
          <w:p w14:paraId="7227E519" w14:textId="765932C8" w:rsidR="002518B3" w:rsidRDefault="002518B3" w:rsidP="009954C1">
            <w:pPr>
              <w:pStyle w:val="a9"/>
              <w:spacing w:before="20" w:after="20"/>
              <w:jc w:val="both"/>
              <w:rPr>
                <w:rFonts w:ascii="Times New Roman" w:eastAsia="SimSun" w:hAnsi="Times New Roman" w:cs="Times New Roman"/>
                <w:color w:val="auto"/>
                <w:sz w:val="22"/>
                <w:szCs w:val="28"/>
                <w:lang w:eastAsia="zh-CN"/>
              </w:rPr>
            </w:pPr>
            <w:r>
              <w:rPr>
                <w:rFonts w:ascii="Times New Roman" w:eastAsia="SimSun" w:hAnsi="Times New Roman" w:cs="Times New Roman"/>
                <w:color w:val="auto"/>
                <w:sz w:val="22"/>
                <w:szCs w:val="28"/>
                <w:lang w:eastAsia="zh-CN"/>
              </w:rPr>
              <w:t xml:space="preserve">- </w:t>
            </w:r>
            <w:r w:rsidR="004450AE" w:rsidRPr="004450AE">
              <w:rPr>
                <w:rFonts w:ascii="Times New Roman" w:eastAsia="SimSun" w:hAnsi="Times New Roman" w:cs="Times New Roman" w:hint="eastAsia"/>
                <w:color w:val="auto"/>
                <w:sz w:val="22"/>
                <w:szCs w:val="28"/>
                <w:lang w:eastAsia="zh-CN"/>
              </w:rPr>
              <w:t>Option 2-2: Storing UE context in the on-ground gNB</w:t>
            </w:r>
          </w:p>
        </w:tc>
      </w:tr>
      <w:tr w:rsidR="002518B3" w14:paraId="1151B53B" w14:textId="77777777" w:rsidTr="009954C1">
        <w:tc>
          <w:tcPr>
            <w:tcW w:w="2122" w:type="dxa"/>
            <w:vAlign w:val="center"/>
          </w:tcPr>
          <w:p w14:paraId="5BDF9E5E" w14:textId="77777777" w:rsidR="002518B3" w:rsidRPr="00372B57" w:rsidRDefault="002518B3" w:rsidP="009954C1">
            <w:pPr>
              <w:pStyle w:val="a9"/>
              <w:spacing w:before="20" w:after="20"/>
              <w:jc w:val="both"/>
              <w:rPr>
                <w:rFonts w:ascii="Times New Roman" w:hAnsi="Times New Roman" w:cs="Times New Roman"/>
                <w:color w:val="auto"/>
                <w:sz w:val="22"/>
                <w:szCs w:val="28"/>
                <w:lang w:eastAsia="ko-KR"/>
              </w:rPr>
            </w:pPr>
            <w:r>
              <w:rPr>
                <w:rFonts w:ascii="Times New Roman" w:hAnsi="Times New Roman" w:cs="Times New Roman" w:hint="eastAsia"/>
                <w:color w:val="auto"/>
                <w:sz w:val="22"/>
                <w:szCs w:val="28"/>
                <w:lang w:eastAsia="ko-KR"/>
              </w:rPr>
              <w:t>P</w:t>
            </w:r>
            <w:r>
              <w:rPr>
                <w:rFonts w:ascii="Times New Roman" w:hAnsi="Times New Roman" w:cs="Times New Roman"/>
                <w:color w:val="auto"/>
                <w:sz w:val="22"/>
                <w:szCs w:val="28"/>
                <w:lang w:eastAsia="ko-KR"/>
              </w:rPr>
              <w:t>roblems &amp; Issues</w:t>
            </w:r>
          </w:p>
        </w:tc>
        <w:tc>
          <w:tcPr>
            <w:tcW w:w="7507" w:type="dxa"/>
            <w:vAlign w:val="center"/>
          </w:tcPr>
          <w:p w14:paraId="2CCB632D" w14:textId="3F8A6783" w:rsidR="002518B3" w:rsidRDefault="002518B3" w:rsidP="009954C1">
            <w:pPr>
              <w:pStyle w:val="a9"/>
              <w:spacing w:before="20" w:after="20"/>
              <w:jc w:val="both"/>
              <w:rPr>
                <w:rFonts w:ascii="Times New Roman" w:eastAsia="SimSun" w:hAnsi="Times New Roman" w:cs="Times New Roman"/>
                <w:color w:val="auto"/>
                <w:sz w:val="22"/>
                <w:szCs w:val="28"/>
                <w:lang w:eastAsia="zh-CN"/>
              </w:rPr>
            </w:pPr>
            <w:r>
              <w:rPr>
                <w:rFonts w:ascii="Times New Roman" w:eastAsia="SimSun" w:hAnsi="Times New Roman" w:cs="Times New Roman"/>
                <w:color w:val="auto"/>
                <w:sz w:val="22"/>
                <w:szCs w:val="28"/>
                <w:lang w:eastAsia="zh-CN"/>
              </w:rPr>
              <w:t xml:space="preserve">- </w:t>
            </w:r>
            <w:r w:rsidR="004450AE">
              <w:rPr>
                <w:rFonts w:ascii="Times New Roman" w:eastAsia="SimSun" w:hAnsi="Times New Roman" w:cs="Times New Roman"/>
                <w:color w:val="auto"/>
                <w:sz w:val="22"/>
                <w:szCs w:val="28"/>
                <w:lang w:eastAsia="zh-CN"/>
              </w:rPr>
              <w:t>Requiring n</w:t>
            </w:r>
            <w:r w:rsidR="004450AE" w:rsidRPr="004450AE">
              <w:rPr>
                <w:rFonts w:ascii="Times New Roman" w:eastAsia="SimSun" w:hAnsi="Times New Roman" w:cs="Times New Roman"/>
                <w:color w:val="auto"/>
                <w:sz w:val="22"/>
                <w:szCs w:val="28"/>
                <w:lang w:eastAsia="zh-CN"/>
              </w:rPr>
              <w:t>ew function of a fixed node on the ground</w:t>
            </w:r>
          </w:p>
          <w:p w14:paraId="0922A647" w14:textId="29E672BF" w:rsidR="002518B3" w:rsidRPr="00607C50" w:rsidRDefault="002518B3" w:rsidP="004450AE">
            <w:pPr>
              <w:pStyle w:val="a9"/>
              <w:spacing w:before="20" w:after="20"/>
              <w:ind w:left="176" w:hangingChars="80" w:hanging="176"/>
              <w:jc w:val="both"/>
              <w:rPr>
                <w:rFonts w:ascii="Times New Roman" w:hAnsi="Times New Roman" w:cs="Times New Roman"/>
                <w:color w:val="auto"/>
                <w:sz w:val="22"/>
                <w:szCs w:val="28"/>
                <w:lang w:eastAsia="ko-KR"/>
              </w:rPr>
            </w:pPr>
            <w:r w:rsidRPr="004450AE">
              <w:rPr>
                <w:rFonts w:ascii="Times New Roman" w:eastAsia="SimSun" w:hAnsi="Times New Roman" w:cs="Times New Roman" w:hint="eastAsia"/>
                <w:color w:val="auto"/>
                <w:sz w:val="22"/>
                <w:szCs w:val="28"/>
                <w:lang w:eastAsia="zh-CN"/>
              </w:rPr>
              <w:t>-</w:t>
            </w:r>
            <w:r w:rsidRPr="004450AE">
              <w:rPr>
                <w:rFonts w:ascii="Times New Roman" w:eastAsia="SimSun" w:hAnsi="Times New Roman" w:cs="Times New Roman"/>
                <w:color w:val="auto"/>
                <w:sz w:val="22"/>
                <w:szCs w:val="28"/>
                <w:lang w:eastAsia="zh-CN"/>
              </w:rPr>
              <w:t xml:space="preserve"> New issues including </w:t>
            </w:r>
            <w:r w:rsidR="004450AE" w:rsidRPr="004450AE">
              <w:rPr>
                <w:rFonts w:ascii="Times New Roman" w:eastAsia="SimSun" w:hAnsi="Times New Roman" w:cs="Times New Roman"/>
                <w:color w:val="auto"/>
                <w:sz w:val="22"/>
                <w:szCs w:val="28"/>
                <w:lang w:eastAsia="zh-CN"/>
              </w:rPr>
              <w:t>the</w:t>
            </w:r>
            <w:r w:rsidRPr="004450AE">
              <w:rPr>
                <w:rFonts w:ascii="Times New Roman" w:eastAsia="SimSun" w:hAnsi="Times New Roman" w:cs="Times New Roman"/>
                <w:color w:val="auto"/>
                <w:sz w:val="22"/>
                <w:szCs w:val="28"/>
                <w:lang w:eastAsia="zh-CN"/>
              </w:rPr>
              <w:t xml:space="preserve"> selection</w:t>
            </w:r>
            <w:r w:rsidR="004450AE" w:rsidRPr="004450AE">
              <w:rPr>
                <w:rFonts w:ascii="Times New Roman" w:eastAsia="SimSun" w:hAnsi="Times New Roman" w:cs="Times New Roman"/>
                <w:color w:val="auto"/>
                <w:sz w:val="22"/>
                <w:szCs w:val="28"/>
                <w:lang w:eastAsia="zh-CN"/>
              </w:rPr>
              <w:t xml:space="preserve"> and the management of Xn interface with gNB on the ground</w:t>
            </w:r>
            <w:r w:rsidR="006B3B60">
              <w:rPr>
                <w:rFonts w:ascii="Times New Roman" w:eastAsia="SimSun" w:hAnsi="Times New Roman" w:cs="Times New Roman"/>
                <w:color w:val="auto"/>
                <w:sz w:val="22"/>
                <w:szCs w:val="28"/>
                <w:lang w:eastAsia="zh-CN"/>
              </w:rPr>
              <w:t xml:space="preserve"> in Option </w:t>
            </w:r>
            <w:r w:rsidR="00FB1130">
              <w:rPr>
                <w:rFonts w:ascii="Times New Roman" w:eastAsia="SimSun" w:hAnsi="Times New Roman" w:cs="Times New Roman"/>
                <w:color w:val="auto"/>
                <w:sz w:val="22"/>
                <w:szCs w:val="28"/>
                <w:lang w:eastAsia="zh-CN"/>
              </w:rPr>
              <w:t>2</w:t>
            </w:r>
            <w:r w:rsidR="006B3B60">
              <w:rPr>
                <w:rFonts w:ascii="Times New Roman" w:eastAsia="SimSun" w:hAnsi="Times New Roman" w:cs="Times New Roman"/>
                <w:color w:val="auto"/>
                <w:sz w:val="22"/>
                <w:szCs w:val="28"/>
                <w:lang w:eastAsia="zh-CN"/>
              </w:rPr>
              <w:t>-2</w:t>
            </w:r>
          </w:p>
        </w:tc>
      </w:tr>
      <w:tr w:rsidR="002518B3" w14:paraId="28411924" w14:textId="77777777" w:rsidTr="009954C1">
        <w:tc>
          <w:tcPr>
            <w:tcW w:w="2122" w:type="dxa"/>
            <w:vAlign w:val="center"/>
          </w:tcPr>
          <w:p w14:paraId="06A25E32" w14:textId="77777777" w:rsidR="002518B3" w:rsidRPr="00F60674" w:rsidRDefault="002518B3" w:rsidP="009954C1">
            <w:pPr>
              <w:pStyle w:val="a9"/>
              <w:spacing w:before="20" w:after="20"/>
              <w:jc w:val="both"/>
              <w:rPr>
                <w:rFonts w:ascii="Times New Roman" w:eastAsia="SimSun" w:hAnsi="Times New Roman" w:cs="Times New Roman"/>
                <w:color w:val="auto"/>
                <w:sz w:val="22"/>
                <w:szCs w:val="28"/>
                <w:lang w:val="en-GB" w:eastAsia="zh-CN"/>
              </w:rPr>
            </w:pPr>
            <w:r>
              <w:rPr>
                <w:rFonts w:ascii="Times New Roman" w:eastAsia="SimSun" w:hAnsi="Times New Roman" w:cs="Times New Roman"/>
                <w:color w:val="auto"/>
                <w:sz w:val="22"/>
                <w:szCs w:val="28"/>
                <w:lang w:val="en-GB" w:eastAsia="zh-CN"/>
              </w:rPr>
              <w:t>Standard Impacts</w:t>
            </w:r>
          </w:p>
        </w:tc>
        <w:tc>
          <w:tcPr>
            <w:tcW w:w="7507" w:type="dxa"/>
            <w:vAlign w:val="center"/>
          </w:tcPr>
          <w:p w14:paraId="47314726" w14:textId="03398964" w:rsidR="002518B3" w:rsidRDefault="002518B3" w:rsidP="009954C1">
            <w:pPr>
              <w:pStyle w:val="a9"/>
              <w:spacing w:before="20" w:after="20"/>
              <w:jc w:val="both"/>
              <w:rPr>
                <w:rFonts w:ascii="Times New Roman" w:hAnsi="Times New Roman" w:cs="Times New Roman"/>
                <w:color w:val="auto"/>
                <w:sz w:val="22"/>
                <w:szCs w:val="28"/>
                <w:lang w:eastAsia="ko-KR"/>
              </w:rPr>
            </w:pPr>
            <w:r>
              <w:rPr>
                <w:rFonts w:ascii="Times New Roman" w:hAnsi="Times New Roman" w:cs="Times New Roman" w:hint="eastAsia"/>
                <w:color w:val="auto"/>
                <w:sz w:val="22"/>
                <w:szCs w:val="28"/>
                <w:lang w:eastAsia="ko-KR"/>
              </w:rPr>
              <w:t>-</w:t>
            </w:r>
            <w:r>
              <w:rPr>
                <w:rFonts w:ascii="Times New Roman" w:hAnsi="Times New Roman" w:cs="Times New Roman"/>
                <w:color w:val="auto"/>
                <w:sz w:val="22"/>
                <w:szCs w:val="28"/>
                <w:lang w:eastAsia="ko-KR"/>
              </w:rPr>
              <w:t xml:space="preserve"> </w:t>
            </w:r>
            <w:r w:rsidR="009549DF">
              <w:rPr>
                <w:rFonts w:ascii="Times New Roman" w:hAnsi="Times New Roman" w:cs="Times New Roman"/>
                <w:color w:val="auto"/>
                <w:sz w:val="22"/>
                <w:szCs w:val="28"/>
                <w:lang w:eastAsia="ko-KR"/>
              </w:rPr>
              <w:t>NG</w:t>
            </w:r>
            <w:r>
              <w:rPr>
                <w:rFonts w:ascii="Times New Roman" w:hAnsi="Times New Roman" w:cs="Times New Roman"/>
                <w:color w:val="auto"/>
                <w:sz w:val="22"/>
                <w:szCs w:val="28"/>
                <w:lang w:eastAsia="ko-KR"/>
              </w:rPr>
              <w:t xml:space="preserve"> interface in Option </w:t>
            </w:r>
            <w:r w:rsidR="009549DF">
              <w:rPr>
                <w:rFonts w:ascii="Times New Roman" w:hAnsi="Times New Roman" w:cs="Times New Roman"/>
                <w:color w:val="auto"/>
                <w:sz w:val="22"/>
                <w:szCs w:val="28"/>
                <w:lang w:eastAsia="ko-KR"/>
              </w:rPr>
              <w:t>2</w:t>
            </w:r>
            <w:r>
              <w:rPr>
                <w:rFonts w:ascii="Times New Roman" w:hAnsi="Times New Roman" w:cs="Times New Roman"/>
                <w:color w:val="auto"/>
                <w:sz w:val="22"/>
                <w:szCs w:val="28"/>
                <w:lang w:eastAsia="ko-KR"/>
              </w:rPr>
              <w:t>-</w:t>
            </w:r>
            <w:r w:rsidR="009549DF">
              <w:rPr>
                <w:rFonts w:ascii="Times New Roman" w:hAnsi="Times New Roman" w:cs="Times New Roman"/>
                <w:color w:val="auto"/>
                <w:sz w:val="22"/>
                <w:szCs w:val="28"/>
                <w:lang w:eastAsia="ko-KR"/>
              </w:rPr>
              <w:t>1</w:t>
            </w:r>
          </w:p>
          <w:p w14:paraId="1E045BC3" w14:textId="383A1870" w:rsidR="009549DF" w:rsidRPr="00F60674" w:rsidRDefault="009549DF" w:rsidP="009954C1">
            <w:pPr>
              <w:pStyle w:val="a9"/>
              <w:spacing w:before="20" w:after="20"/>
              <w:jc w:val="both"/>
              <w:rPr>
                <w:rFonts w:ascii="Times New Roman" w:hAnsi="Times New Roman" w:cs="Times New Roman"/>
                <w:color w:val="auto"/>
                <w:sz w:val="22"/>
                <w:szCs w:val="28"/>
                <w:lang w:eastAsia="ko-KR"/>
              </w:rPr>
            </w:pPr>
            <w:r>
              <w:rPr>
                <w:rFonts w:ascii="Times New Roman" w:hAnsi="Times New Roman" w:cs="Times New Roman" w:hint="eastAsia"/>
                <w:color w:val="auto"/>
                <w:sz w:val="22"/>
                <w:szCs w:val="28"/>
                <w:lang w:eastAsia="ko-KR"/>
              </w:rPr>
              <w:t>-</w:t>
            </w:r>
            <w:r>
              <w:rPr>
                <w:rFonts w:ascii="Times New Roman" w:hAnsi="Times New Roman" w:cs="Times New Roman"/>
                <w:color w:val="auto"/>
                <w:sz w:val="22"/>
                <w:szCs w:val="28"/>
                <w:lang w:eastAsia="ko-KR"/>
              </w:rPr>
              <w:t xml:space="preserve"> Xn interface in Option 2-2</w:t>
            </w:r>
          </w:p>
        </w:tc>
      </w:tr>
    </w:tbl>
    <w:p w14:paraId="646E30A0" w14:textId="77777777" w:rsidR="002518B3" w:rsidRDefault="002518B3" w:rsidP="002518B3">
      <w:pPr>
        <w:pStyle w:val="a9"/>
        <w:spacing w:before="120" w:after="120"/>
        <w:jc w:val="both"/>
        <w:rPr>
          <w:rFonts w:ascii="Times New Roman" w:eastAsia="SimSun" w:hAnsi="Times New Roman" w:cs="Times New Roman"/>
          <w:color w:val="auto"/>
          <w:sz w:val="22"/>
          <w:szCs w:val="28"/>
          <w:lang w:eastAsia="zh-CN"/>
        </w:rPr>
      </w:pPr>
    </w:p>
    <w:p w14:paraId="440D4CEA" w14:textId="6796B934" w:rsidR="003271F7" w:rsidRPr="0087399D" w:rsidRDefault="003271F7" w:rsidP="003271F7">
      <w:pPr>
        <w:pStyle w:val="a9"/>
        <w:numPr>
          <w:ilvl w:val="1"/>
          <w:numId w:val="26"/>
        </w:numPr>
        <w:spacing w:after="120"/>
        <w:ind w:left="601" w:hanging="601"/>
        <w:jc w:val="both"/>
        <w:rPr>
          <w:rFonts w:ascii="Times New Roman" w:hAnsi="Times New Roman" w:cs="Times New Roman"/>
          <w:b/>
          <w:bCs/>
          <w:color w:val="auto"/>
          <w:sz w:val="24"/>
          <w:szCs w:val="32"/>
          <w:lang w:eastAsia="ko-KR"/>
        </w:rPr>
      </w:pPr>
      <w:r>
        <w:rPr>
          <w:rFonts w:ascii="Times New Roman" w:hAnsi="Times New Roman" w:cs="Times New Roman"/>
          <w:b/>
          <w:bCs/>
          <w:color w:val="auto"/>
          <w:sz w:val="24"/>
          <w:szCs w:val="32"/>
          <w:lang w:eastAsia="ko-KR"/>
        </w:rPr>
        <w:lastRenderedPageBreak/>
        <w:t xml:space="preserve">Preferred </w:t>
      </w:r>
      <w:proofErr w:type="gramStart"/>
      <w:r>
        <w:rPr>
          <w:rFonts w:ascii="Times New Roman" w:hAnsi="Times New Roman" w:cs="Times New Roman"/>
          <w:b/>
          <w:bCs/>
          <w:color w:val="auto"/>
          <w:sz w:val="24"/>
          <w:szCs w:val="32"/>
          <w:lang w:eastAsia="ko-KR"/>
        </w:rPr>
        <w:t>Solution</w:t>
      </w:r>
      <w:r w:rsidRPr="003E156D">
        <w:rPr>
          <w:rFonts w:ascii="Times New Roman" w:hAnsi="Times New Roman" w:cs="Times New Roman"/>
          <w:b/>
          <w:bCs/>
          <w:color w:val="auto"/>
          <w:sz w:val="24"/>
          <w:szCs w:val="32"/>
          <w:lang w:eastAsia="ko-KR"/>
        </w:rPr>
        <w:t xml:space="preserve"> </w:t>
      </w:r>
      <w:r>
        <w:rPr>
          <w:rFonts w:ascii="Times New Roman" w:hAnsi="Times New Roman" w:cs="Times New Roman"/>
          <w:b/>
          <w:bCs/>
          <w:color w:val="auto"/>
          <w:sz w:val="24"/>
          <w:szCs w:val="32"/>
          <w:lang w:eastAsia="ko-KR"/>
        </w:rPr>
        <w:t>:</w:t>
      </w:r>
      <w:proofErr w:type="gramEnd"/>
      <w:r>
        <w:rPr>
          <w:rFonts w:ascii="Times New Roman" w:hAnsi="Times New Roman" w:cs="Times New Roman"/>
          <w:b/>
          <w:bCs/>
          <w:color w:val="auto"/>
          <w:sz w:val="24"/>
          <w:szCs w:val="32"/>
          <w:lang w:eastAsia="ko-KR"/>
        </w:rPr>
        <w:t xml:space="preserve"> Solution 2</w:t>
      </w:r>
      <w:r w:rsidRPr="00520997">
        <w:rPr>
          <w:rFonts w:ascii="Times New Roman" w:hAnsi="Times New Roman" w:cs="Times New Roman"/>
          <w:b/>
          <w:bCs/>
          <w:color w:val="auto"/>
          <w:sz w:val="24"/>
          <w:szCs w:val="32"/>
          <w:lang w:eastAsia="ko-KR"/>
        </w:rPr>
        <w:t xml:space="preserve"> (</w:t>
      </w:r>
      <w:r>
        <w:rPr>
          <w:rFonts w:ascii="Times New Roman" w:hAnsi="Times New Roman" w:cs="Times New Roman"/>
          <w:b/>
          <w:bCs/>
          <w:color w:val="auto"/>
          <w:sz w:val="24"/>
          <w:szCs w:val="32"/>
          <w:lang w:eastAsia="ko-KR"/>
        </w:rPr>
        <w:t>Option 2-</w:t>
      </w:r>
      <w:r w:rsidR="0091732F">
        <w:rPr>
          <w:rFonts w:ascii="Times New Roman" w:hAnsi="Times New Roman" w:cs="Times New Roman"/>
          <w:b/>
          <w:bCs/>
          <w:color w:val="auto"/>
          <w:sz w:val="24"/>
          <w:szCs w:val="32"/>
          <w:lang w:eastAsia="ko-KR"/>
        </w:rPr>
        <w:t xml:space="preserve">1 </w:t>
      </w:r>
      <w:r w:rsidR="0091732F" w:rsidRPr="0091732F">
        <w:rPr>
          <w:rFonts w:ascii="Times New Roman" w:hAnsi="Times New Roman" w:cs="Times New Roman"/>
          <w:b/>
          <w:bCs/>
          <w:color w:val="auto"/>
          <w:sz w:val="24"/>
          <w:szCs w:val="32"/>
          <w:lang w:eastAsia="ko-KR"/>
        </w:rPr>
        <w:t>Storing UE context in the AMF</w:t>
      </w:r>
      <w:r w:rsidRPr="00520997">
        <w:rPr>
          <w:rFonts w:ascii="Times New Roman" w:hAnsi="Times New Roman" w:cs="Times New Roman"/>
          <w:b/>
          <w:bCs/>
          <w:color w:val="auto"/>
          <w:sz w:val="24"/>
          <w:szCs w:val="32"/>
          <w:lang w:eastAsia="ko-KR"/>
        </w:rPr>
        <w:t>)</w:t>
      </w:r>
    </w:p>
    <w:p w14:paraId="09337140" w14:textId="2EC2371E" w:rsidR="004F5C4C" w:rsidRPr="0065725B" w:rsidRDefault="00031253" w:rsidP="003271F7">
      <w:pPr>
        <w:pStyle w:val="a9"/>
        <w:spacing w:after="120"/>
        <w:jc w:val="both"/>
        <w:rPr>
          <w:rFonts w:ascii="Times New Roman" w:hAnsi="Times New Roman" w:cs="Times New Roman"/>
          <w:color w:val="auto"/>
          <w:sz w:val="22"/>
          <w:szCs w:val="28"/>
          <w:lang w:eastAsia="ko-KR"/>
        </w:rPr>
      </w:pPr>
      <w:r w:rsidRPr="0065725B">
        <w:rPr>
          <w:rFonts w:ascii="Times New Roman" w:hAnsi="Times New Roman" w:cs="Times New Roman"/>
          <w:color w:val="auto"/>
          <w:sz w:val="22"/>
          <w:szCs w:val="28"/>
          <w:lang w:eastAsia="ko-KR"/>
        </w:rPr>
        <w:t xml:space="preserve">As mentioned above, </w:t>
      </w:r>
      <w:r w:rsidR="00C12CEC" w:rsidRPr="0065725B">
        <w:rPr>
          <w:rFonts w:ascii="Times New Roman" w:hAnsi="Times New Roman" w:cs="Times New Roman"/>
          <w:color w:val="auto"/>
          <w:sz w:val="22"/>
          <w:szCs w:val="28"/>
          <w:lang w:eastAsia="ko-KR"/>
        </w:rPr>
        <w:t xml:space="preserve">the </w:t>
      </w:r>
      <w:r w:rsidR="004F5C4C" w:rsidRPr="0065725B">
        <w:rPr>
          <w:rFonts w:ascii="Times New Roman" w:hAnsi="Times New Roman" w:cs="Times New Roman"/>
          <w:color w:val="auto"/>
          <w:sz w:val="22"/>
          <w:szCs w:val="28"/>
          <w:lang w:eastAsia="ko-KR"/>
        </w:rPr>
        <w:t>Solution 1 and 3 have some critical problems as follows:</w:t>
      </w:r>
    </w:p>
    <w:p w14:paraId="4D4C8C2B" w14:textId="1FDD4D09" w:rsidR="003271F7" w:rsidRPr="0065725B" w:rsidRDefault="004A11F7" w:rsidP="00D60980">
      <w:pPr>
        <w:pStyle w:val="a9"/>
        <w:numPr>
          <w:ilvl w:val="0"/>
          <w:numId w:val="30"/>
        </w:numPr>
        <w:spacing w:after="120"/>
        <w:ind w:left="284" w:hanging="284"/>
        <w:jc w:val="both"/>
        <w:rPr>
          <w:rFonts w:ascii="Times New Roman" w:hAnsi="Times New Roman" w:cs="Times New Roman"/>
          <w:color w:val="auto"/>
          <w:sz w:val="22"/>
          <w:szCs w:val="28"/>
          <w:lang w:eastAsia="ko-KR"/>
        </w:rPr>
      </w:pPr>
      <w:r w:rsidRPr="0065725B">
        <w:rPr>
          <w:rFonts w:ascii="Times New Roman" w:hAnsi="Times New Roman" w:cs="Times New Roman"/>
          <w:color w:val="auto"/>
          <w:sz w:val="22"/>
          <w:szCs w:val="28"/>
          <w:lang w:eastAsia="ko-KR"/>
        </w:rPr>
        <w:t>Solution 1</w:t>
      </w:r>
      <w:r w:rsidR="006B5A74" w:rsidRPr="0065725B">
        <w:rPr>
          <w:rFonts w:ascii="Times New Roman" w:hAnsi="Times New Roman" w:cs="Times New Roman"/>
          <w:color w:val="auto"/>
          <w:sz w:val="22"/>
          <w:szCs w:val="28"/>
          <w:lang w:eastAsia="ko-KR"/>
        </w:rPr>
        <w:t>(</w:t>
      </w:r>
      <w:r w:rsidR="00B859DB" w:rsidRPr="0065725B">
        <w:rPr>
          <w:rFonts w:ascii="Times New Roman" w:hAnsi="Times New Roman" w:cs="Times New Roman"/>
          <w:color w:val="auto"/>
          <w:sz w:val="22"/>
          <w:szCs w:val="28"/>
          <w:lang w:eastAsia="ko-KR"/>
        </w:rPr>
        <w:t>Forwarding UE context to the next satellites)</w:t>
      </w:r>
      <w:r w:rsidR="004F5C4C" w:rsidRPr="0065725B">
        <w:rPr>
          <w:rFonts w:ascii="Times New Roman" w:hAnsi="Times New Roman" w:cs="Times New Roman"/>
          <w:color w:val="auto"/>
          <w:sz w:val="22"/>
          <w:szCs w:val="28"/>
          <w:lang w:eastAsia="ko-KR"/>
        </w:rPr>
        <w:t xml:space="preserve"> </w:t>
      </w:r>
      <w:r w:rsidR="000D136C" w:rsidRPr="0065725B">
        <w:rPr>
          <w:rFonts w:ascii="Times New Roman" w:hAnsi="Times New Roman" w:cs="Times New Roman"/>
          <w:color w:val="auto"/>
          <w:sz w:val="22"/>
          <w:szCs w:val="28"/>
          <w:lang w:eastAsia="ko-KR"/>
        </w:rPr>
        <w:t>has</w:t>
      </w:r>
      <w:r w:rsidR="00DA342A" w:rsidRPr="0065725B">
        <w:rPr>
          <w:rFonts w:ascii="Times New Roman" w:hAnsi="Times New Roman" w:cs="Times New Roman"/>
          <w:color w:val="auto"/>
          <w:sz w:val="22"/>
          <w:szCs w:val="28"/>
          <w:lang w:eastAsia="ko-KR"/>
        </w:rPr>
        <w:t xml:space="preserve"> </w:t>
      </w:r>
      <w:r w:rsidRPr="0065725B">
        <w:rPr>
          <w:rFonts w:ascii="Times New Roman" w:hAnsi="Times New Roman" w:cs="Times New Roman"/>
          <w:color w:val="auto"/>
          <w:sz w:val="22"/>
          <w:szCs w:val="28"/>
          <w:lang w:eastAsia="ko-KR"/>
        </w:rPr>
        <w:t xml:space="preserve">significant signaling overhead </w:t>
      </w:r>
      <w:r w:rsidR="003F5C44" w:rsidRPr="0065725B">
        <w:rPr>
          <w:rFonts w:ascii="Times New Roman" w:hAnsi="Times New Roman" w:cs="Times New Roman"/>
          <w:color w:val="auto"/>
          <w:sz w:val="22"/>
          <w:szCs w:val="28"/>
          <w:lang w:eastAsia="ko-KR"/>
        </w:rPr>
        <w:t xml:space="preserve">caused by </w:t>
      </w:r>
      <w:r w:rsidR="00111CEB" w:rsidRPr="0065725B">
        <w:rPr>
          <w:rFonts w:ascii="Times New Roman" w:hAnsi="Times New Roman" w:cs="Times New Roman"/>
          <w:color w:val="auto"/>
          <w:sz w:val="22"/>
          <w:szCs w:val="28"/>
          <w:lang w:eastAsia="ko-KR"/>
        </w:rPr>
        <w:t>each</w:t>
      </w:r>
      <w:r w:rsidR="00092A61" w:rsidRPr="0065725B">
        <w:rPr>
          <w:rFonts w:ascii="Times New Roman" w:hAnsi="Times New Roman" w:cs="Times New Roman"/>
          <w:color w:val="auto"/>
          <w:sz w:val="22"/>
          <w:szCs w:val="28"/>
          <w:lang w:eastAsia="ko-KR"/>
        </w:rPr>
        <w:t xml:space="preserve"> UE context relocation</w:t>
      </w:r>
      <w:r w:rsidR="004F2599" w:rsidRPr="0065725B">
        <w:rPr>
          <w:rFonts w:ascii="Times New Roman" w:hAnsi="Times New Roman" w:cs="Times New Roman"/>
          <w:color w:val="auto"/>
          <w:sz w:val="22"/>
          <w:szCs w:val="28"/>
          <w:lang w:eastAsia="ko-KR"/>
        </w:rPr>
        <w:t>,</w:t>
      </w:r>
      <w:r w:rsidR="00A14DAB" w:rsidRPr="0065725B">
        <w:rPr>
          <w:rFonts w:ascii="Times New Roman" w:hAnsi="Times New Roman" w:cs="Times New Roman"/>
          <w:color w:val="auto"/>
          <w:sz w:val="22"/>
          <w:szCs w:val="28"/>
          <w:lang w:eastAsia="ko-KR"/>
        </w:rPr>
        <w:t xml:space="preserve"> and </w:t>
      </w:r>
      <w:r w:rsidR="004F2599" w:rsidRPr="0065725B">
        <w:rPr>
          <w:rFonts w:ascii="Times New Roman" w:hAnsi="Times New Roman" w:cs="Times New Roman"/>
          <w:color w:val="auto"/>
          <w:sz w:val="22"/>
          <w:szCs w:val="28"/>
          <w:lang w:eastAsia="ko-KR"/>
        </w:rPr>
        <w:t>it becomes more severe with repeated relocation</w:t>
      </w:r>
      <w:r w:rsidR="003A1563" w:rsidRPr="0065725B">
        <w:rPr>
          <w:rFonts w:ascii="Times New Roman" w:hAnsi="Times New Roman" w:cs="Times New Roman"/>
          <w:color w:val="auto"/>
          <w:sz w:val="22"/>
          <w:szCs w:val="28"/>
          <w:lang w:eastAsia="ko-KR"/>
        </w:rPr>
        <w:t>.</w:t>
      </w:r>
      <w:r w:rsidR="004F2599" w:rsidRPr="0065725B">
        <w:rPr>
          <w:rFonts w:ascii="Times New Roman" w:hAnsi="Times New Roman" w:cs="Times New Roman"/>
          <w:color w:val="auto"/>
          <w:sz w:val="22"/>
          <w:szCs w:val="28"/>
          <w:lang w:eastAsia="ko-KR"/>
        </w:rPr>
        <w:t xml:space="preserve"> </w:t>
      </w:r>
    </w:p>
    <w:p w14:paraId="19656A3F" w14:textId="70F7ADB3" w:rsidR="00163A22" w:rsidRPr="0065725B" w:rsidRDefault="00D60980" w:rsidP="00D60980">
      <w:pPr>
        <w:pStyle w:val="a9"/>
        <w:numPr>
          <w:ilvl w:val="0"/>
          <w:numId w:val="30"/>
        </w:numPr>
        <w:spacing w:after="120"/>
        <w:ind w:left="284" w:hanging="284"/>
        <w:jc w:val="both"/>
        <w:rPr>
          <w:rFonts w:ascii="Times New Roman" w:hAnsi="Times New Roman" w:cs="Times New Roman"/>
          <w:color w:val="auto"/>
          <w:sz w:val="22"/>
          <w:szCs w:val="28"/>
          <w:lang w:eastAsia="ko-KR"/>
        </w:rPr>
      </w:pPr>
      <w:r w:rsidRPr="0065725B">
        <w:rPr>
          <w:rFonts w:ascii="Times New Roman" w:hAnsi="Times New Roman" w:cs="Times New Roman"/>
          <w:color w:val="auto"/>
          <w:sz w:val="22"/>
          <w:szCs w:val="28"/>
          <w:lang w:eastAsia="ko-KR"/>
        </w:rPr>
        <w:t>Solution 3(</w:t>
      </w:r>
      <w:r w:rsidR="00E01FAE" w:rsidRPr="0065725B">
        <w:rPr>
          <w:rFonts w:ascii="Times New Roman" w:hAnsi="Times New Roman" w:cs="Times New Roman"/>
          <w:color w:val="auto"/>
          <w:sz w:val="22"/>
          <w:szCs w:val="28"/>
          <w:lang w:eastAsia="ko-KR"/>
        </w:rPr>
        <w:t xml:space="preserve">Retrieving </w:t>
      </w:r>
      <w:r w:rsidR="0099583C" w:rsidRPr="0065725B">
        <w:rPr>
          <w:rFonts w:ascii="Times New Roman" w:hAnsi="Times New Roman" w:cs="Times New Roman"/>
          <w:color w:val="auto"/>
          <w:sz w:val="22"/>
          <w:szCs w:val="28"/>
          <w:lang w:eastAsia="ko-KR"/>
        </w:rPr>
        <w:t xml:space="preserve">UE </w:t>
      </w:r>
      <w:r w:rsidR="00E01FAE" w:rsidRPr="0065725B">
        <w:rPr>
          <w:rFonts w:ascii="Times New Roman" w:hAnsi="Times New Roman" w:cs="Times New Roman"/>
          <w:color w:val="auto"/>
          <w:sz w:val="22"/>
          <w:szCs w:val="28"/>
          <w:lang w:eastAsia="ko-KR"/>
        </w:rPr>
        <w:t>context using NG-based retrieval procedure</w:t>
      </w:r>
      <w:r w:rsidRPr="0065725B">
        <w:rPr>
          <w:rFonts w:ascii="Times New Roman" w:hAnsi="Times New Roman" w:cs="Times New Roman"/>
          <w:color w:val="auto"/>
          <w:sz w:val="22"/>
          <w:szCs w:val="28"/>
          <w:lang w:eastAsia="ko-KR"/>
        </w:rPr>
        <w:t xml:space="preserve">) </w:t>
      </w:r>
      <w:r w:rsidR="00163A22" w:rsidRPr="0065725B">
        <w:rPr>
          <w:rFonts w:ascii="Times New Roman" w:hAnsi="Times New Roman" w:cs="Times New Roman"/>
          <w:color w:val="auto"/>
          <w:sz w:val="22"/>
          <w:szCs w:val="28"/>
          <w:lang w:eastAsia="ko-KR"/>
        </w:rPr>
        <w:t>does not work in some cases (</w:t>
      </w:r>
      <w:proofErr w:type="gramStart"/>
      <w:r w:rsidR="00163A22" w:rsidRPr="0065725B">
        <w:rPr>
          <w:rFonts w:ascii="Times New Roman" w:hAnsi="Times New Roman" w:cs="Times New Roman"/>
          <w:color w:val="auto"/>
          <w:sz w:val="22"/>
          <w:szCs w:val="28"/>
          <w:lang w:eastAsia="ko-KR"/>
        </w:rPr>
        <w:t>e.g.</w:t>
      </w:r>
      <w:proofErr w:type="gramEnd"/>
      <w:r w:rsidR="00163A22" w:rsidRPr="0065725B">
        <w:rPr>
          <w:rFonts w:ascii="Times New Roman" w:hAnsi="Times New Roman" w:cs="Times New Roman"/>
          <w:color w:val="auto"/>
          <w:sz w:val="22"/>
          <w:szCs w:val="28"/>
          <w:lang w:eastAsia="ko-KR"/>
        </w:rPr>
        <w:t xml:space="preserve"> </w:t>
      </w:r>
      <w:r w:rsidR="001E3088" w:rsidRPr="0065725B">
        <w:rPr>
          <w:rFonts w:ascii="Times New Roman" w:hAnsi="Times New Roman" w:cs="Times New Roman"/>
          <w:color w:val="auto"/>
          <w:sz w:val="22"/>
          <w:szCs w:val="28"/>
          <w:lang w:eastAsia="ko-KR"/>
        </w:rPr>
        <w:t xml:space="preserve">the </w:t>
      </w:r>
      <w:r w:rsidR="00163A22" w:rsidRPr="0065725B">
        <w:rPr>
          <w:rFonts w:ascii="Times New Roman" w:hAnsi="Times New Roman" w:cs="Times New Roman"/>
          <w:color w:val="auto"/>
          <w:sz w:val="22"/>
          <w:szCs w:val="28"/>
          <w:lang w:eastAsia="ko-KR"/>
        </w:rPr>
        <w:t>last serving gNB is not reachable from the AMF</w:t>
      </w:r>
      <w:r w:rsidR="001E3088" w:rsidRPr="0065725B">
        <w:rPr>
          <w:rFonts w:ascii="Times New Roman" w:hAnsi="Times New Roman" w:cs="Times New Roman"/>
          <w:color w:val="auto"/>
          <w:sz w:val="22"/>
          <w:szCs w:val="28"/>
          <w:lang w:eastAsia="ko-KR"/>
        </w:rPr>
        <w:t xml:space="preserve"> as </w:t>
      </w:r>
      <w:r w:rsidR="00560CBC" w:rsidRPr="0065725B">
        <w:rPr>
          <w:rFonts w:ascii="Times New Roman" w:hAnsi="Times New Roman" w:cs="Times New Roman"/>
          <w:color w:val="auto"/>
          <w:sz w:val="22"/>
          <w:szCs w:val="28"/>
          <w:lang w:eastAsia="ko-KR"/>
        </w:rPr>
        <w:t>it</w:t>
      </w:r>
      <w:r w:rsidR="005909D9" w:rsidRPr="0065725B">
        <w:rPr>
          <w:rFonts w:ascii="Times New Roman" w:hAnsi="Times New Roman" w:cs="Times New Roman"/>
          <w:color w:val="auto"/>
          <w:sz w:val="22"/>
          <w:szCs w:val="28"/>
          <w:lang w:eastAsia="ko-KR"/>
        </w:rPr>
        <w:t xml:space="preserve"> released </w:t>
      </w:r>
      <w:r w:rsidR="001E3088" w:rsidRPr="0065725B">
        <w:rPr>
          <w:rFonts w:ascii="Times New Roman" w:hAnsi="Times New Roman" w:cs="Times New Roman"/>
          <w:color w:val="auto"/>
          <w:sz w:val="22"/>
          <w:szCs w:val="28"/>
          <w:lang w:eastAsia="ko-KR"/>
        </w:rPr>
        <w:t xml:space="preserve">NG </w:t>
      </w:r>
      <w:r w:rsidR="0078104E" w:rsidRPr="0065725B">
        <w:rPr>
          <w:rFonts w:ascii="Times New Roman" w:hAnsi="Times New Roman" w:cs="Times New Roman"/>
          <w:color w:val="auto"/>
          <w:sz w:val="22"/>
          <w:szCs w:val="28"/>
          <w:lang w:eastAsia="ko-KR"/>
        </w:rPr>
        <w:t>connection</w:t>
      </w:r>
      <w:r w:rsidR="001E3088" w:rsidRPr="0065725B">
        <w:rPr>
          <w:rFonts w:ascii="Times New Roman" w:hAnsi="Times New Roman" w:cs="Times New Roman"/>
          <w:color w:val="auto"/>
          <w:sz w:val="22"/>
          <w:szCs w:val="28"/>
          <w:lang w:eastAsia="ko-KR"/>
        </w:rPr>
        <w:t xml:space="preserve"> </w:t>
      </w:r>
      <w:r w:rsidR="0078104E" w:rsidRPr="0065725B">
        <w:rPr>
          <w:rFonts w:ascii="Times New Roman" w:hAnsi="Times New Roman" w:cs="Times New Roman"/>
          <w:color w:val="auto"/>
          <w:sz w:val="22"/>
          <w:szCs w:val="28"/>
          <w:lang w:eastAsia="ko-KR"/>
        </w:rPr>
        <w:t>with</w:t>
      </w:r>
      <w:r w:rsidR="00560CBC" w:rsidRPr="0065725B">
        <w:rPr>
          <w:rFonts w:ascii="Times New Roman" w:hAnsi="Times New Roman" w:cs="Times New Roman"/>
          <w:color w:val="auto"/>
          <w:sz w:val="22"/>
          <w:szCs w:val="28"/>
          <w:lang w:eastAsia="ko-KR"/>
        </w:rPr>
        <w:t xml:space="preserve"> the AMF</w:t>
      </w:r>
      <w:r w:rsidR="00626E18" w:rsidRPr="0065725B">
        <w:rPr>
          <w:rFonts w:ascii="Times New Roman" w:hAnsi="Times New Roman" w:cs="Times New Roman"/>
          <w:color w:val="auto"/>
          <w:sz w:val="22"/>
          <w:szCs w:val="28"/>
          <w:lang w:eastAsia="ko-KR"/>
        </w:rPr>
        <w:t xml:space="preserve"> </w:t>
      </w:r>
      <w:r w:rsidR="00560CBC" w:rsidRPr="0065725B">
        <w:rPr>
          <w:rFonts w:ascii="Times New Roman" w:hAnsi="Times New Roman" w:cs="Times New Roman"/>
          <w:color w:val="auto"/>
          <w:sz w:val="22"/>
          <w:szCs w:val="28"/>
          <w:lang w:eastAsia="ko-KR"/>
        </w:rPr>
        <w:t xml:space="preserve">or </w:t>
      </w:r>
      <w:r w:rsidR="00626E18" w:rsidRPr="0065725B">
        <w:rPr>
          <w:rFonts w:ascii="Times New Roman" w:hAnsi="Times New Roman" w:cs="Times New Roman"/>
          <w:color w:val="auto"/>
          <w:sz w:val="22"/>
          <w:szCs w:val="28"/>
          <w:lang w:eastAsia="ko-KR"/>
        </w:rPr>
        <w:t xml:space="preserve">it has </w:t>
      </w:r>
      <w:r w:rsidR="001E3088" w:rsidRPr="0065725B">
        <w:rPr>
          <w:rFonts w:ascii="Times New Roman" w:hAnsi="Times New Roman" w:cs="Times New Roman"/>
          <w:color w:val="auto"/>
          <w:sz w:val="22"/>
          <w:szCs w:val="28"/>
          <w:lang w:eastAsia="ko-KR"/>
        </w:rPr>
        <w:t xml:space="preserve">no feeder link </w:t>
      </w:r>
      <w:r w:rsidR="00560CBC" w:rsidRPr="0065725B">
        <w:rPr>
          <w:rFonts w:ascii="Times New Roman" w:hAnsi="Times New Roman" w:cs="Times New Roman"/>
          <w:color w:val="auto"/>
          <w:sz w:val="22"/>
          <w:szCs w:val="28"/>
          <w:lang w:eastAsia="ko-KR"/>
        </w:rPr>
        <w:t>to</w:t>
      </w:r>
      <w:r w:rsidR="001E3088" w:rsidRPr="0065725B">
        <w:rPr>
          <w:rFonts w:ascii="Times New Roman" w:hAnsi="Times New Roman" w:cs="Times New Roman"/>
          <w:color w:val="auto"/>
          <w:sz w:val="22"/>
          <w:szCs w:val="28"/>
          <w:lang w:eastAsia="ko-KR"/>
        </w:rPr>
        <w:t xml:space="preserve"> the ground</w:t>
      </w:r>
      <w:r w:rsidR="00163A22" w:rsidRPr="0065725B">
        <w:rPr>
          <w:rFonts w:ascii="Times New Roman" w:hAnsi="Times New Roman" w:cs="Times New Roman"/>
          <w:color w:val="auto"/>
          <w:sz w:val="22"/>
          <w:szCs w:val="28"/>
          <w:lang w:eastAsia="ko-KR"/>
        </w:rPr>
        <w:t>)</w:t>
      </w:r>
    </w:p>
    <w:p w14:paraId="5263B4D2" w14:textId="6EB70268" w:rsidR="002938CA" w:rsidRPr="0065725B" w:rsidRDefault="00466B6E" w:rsidP="00F779E8">
      <w:pPr>
        <w:pStyle w:val="a9"/>
        <w:spacing w:after="120"/>
        <w:jc w:val="both"/>
        <w:rPr>
          <w:rFonts w:ascii="Times New Roman" w:hAnsi="Times New Roman" w:cs="Times New Roman"/>
          <w:color w:val="auto"/>
          <w:sz w:val="22"/>
          <w:szCs w:val="28"/>
          <w:lang w:eastAsia="ko-KR"/>
        </w:rPr>
      </w:pPr>
      <w:r w:rsidRPr="0065725B">
        <w:rPr>
          <w:rFonts w:ascii="Times New Roman" w:hAnsi="Times New Roman" w:cs="Times New Roman" w:hint="eastAsia"/>
          <w:color w:val="auto"/>
          <w:sz w:val="22"/>
          <w:szCs w:val="28"/>
          <w:lang w:eastAsia="ko-KR"/>
        </w:rPr>
        <w:t>A</w:t>
      </w:r>
      <w:r w:rsidRPr="0065725B">
        <w:rPr>
          <w:rFonts w:ascii="Times New Roman" w:hAnsi="Times New Roman" w:cs="Times New Roman"/>
          <w:color w:val="auto"/>
          <w:sz w:val="22"/>
          <w:szCs w:val="28"/>
          <w:lang w:eastAsia="ko-KR"/>
        </w:rPr>
        <w:t xml:space="preserve">nd </w:t>
      </w:r>
      <w:r w:rsidR="005E2670" w:rsidRPr="0065725B">
        <w:rPr>
          <w:rFonts w:ascii="Times New Roman" w:hAnsi="Times New Roman" w:cs="Times New Roman"/>
          <w:color w:val="auto"/>
          <w:sz w:val="22"/>
          <w:szCs w:val="28"/>
          <w:lang w:eastAsia="ko-KR"/>
        </w:rPr>
        <w:t>all Solutions have some standard impacts (except Option 1-1 and 1-2)</w:t>
      </w:r>
      <w:r w:rsidR="00666394" w:rsidRPr="0065725B">
        <w:rPr>
          <w:rFonts w:ascii="Times New Roman" w:hAnsi="Times New Roman" w:cs="Times New Roman"/>
          <w:color w:val="auto"/>
          <w:sz w:val="22"/>
          <w:szCs w:val="28"/>
          <w:lang w:eastAsia="ko-KR"/>
        </w:rPr>
        <w:t xml:space="preserve"> and some Options</w:t>
      </w:r>
      <w:r w:rsidR="00E0674C" w:rsidRPr="0065725B">
        <w:rPr>
          <w:rFonts w:ascii="Times New Roman" w:hAnsi="Times New Roman" w:cs="Times New Roman"/>
          <w:color w:val="auto"/>
          <w:sz w:val="22"/>
          <w:szCs w:val="28"/>
          <w:lang w:eastAsia="ko-KR"/>
        </w:rPr>
        <w:t xml:space="preserve"> </w:t>
      </w:r>
      <w:r w:rsidR="00666394" w:rsidRPr="0065725B">
        <w:rPr>
          <w:rFonts w:ascii="Times New Roman" w:hAnsi="Times New Roman" w:cs="Times New Roman"/>
          <w:color w:val="auto"/>
          <w:sz w:val="22"/>
          <w:szCs w:val="28"/>
          <w:lang w:eastAsia="ko-KR"/>
        </w:rPr>
        <w:t xml:space="preserve">have </w:t>
      </w:r>
      <w:r w:rsidR="00477AC9" w:rsidRPr="0065725B">
        <w:rPr>
          <w:rFonts w:ascii="Times New Roman" w:hAnsi="Times New Roman" w:cs="Times New Roman"/>
          <w:color w:val="auto"/>
          <w:sz w:val="22"/>
          <w:szCs w:val="28"/>
          <w:lang w:eastAsia="ko-KR"/>
        </w:rPr>
        <w:t xml:space="preserve">open </w:t>
      </w:r>
      <w:r w:rsidR="00666394" w:rsidRPr="0065725B">
        <w:rPr>
          <w:rFonts w:ascii="Times New Roman" w:hAnsi="Times New Roman" w:cs="Times New Roman"/>
          <w:color w:val="auto"/>
          <w:sz w:val="22"/>
          <w:szCs w:val="28"/>
          <w:lang w:eastAsia="ko-KR"/>
        </w:rPr>
        <w:t xml:space="preserve">issues </w:t>
      </w:r>
      <w:r w:rsidR="00477AC9" w:rsidRPr="0065725B">
        <w:rPr>
          <w:rFonts w:ascii="Times New Roman" w:hAnsi="Times New Roman" w:cs="Times New Roman"/>
          <w:color w:val="auto"/>
          <w:sz w:val="22"/>
          <w:szCs w:val="28"/>
          <w:lang w:eastAsia="ko-KR"/>
        </w:rPr>
        <w:t xml:space="preserve">that </w:t>
      </w:r>
      <w:r w:rsidR="00486074" w:rsidRPr="0065725B">
        <w:rPr>
          <w:rFonts w:ascii="Times New Roman" w:hAnsi="Times New Roman" w:cs="Times New Roman"/>
          <w:color w:val="auto"/>
          <w:sz w:val="22"/>
          <w:szCs w:val="28"/>
          <w:lang w:eastAsia="ko-KR"/>
        </w:rPr>
        <w:t>require</w:t>
      </w:r>
      <w:r w:rsidR="00996AC1" w:rsidRPr="0065725B">
        <w:rPr>
          <w:rFonts w:ascii="Times New Roman" w:hAnsi="Times New Roman" w:cs="Times New Roman"/>
          <w:color w:val="auto"/>
          <w:sz w:val="22"/>
          <w:szCs w:val="28"/>
          <w:lang w:eastAsia="ko-KR"/>
        </w:rPr>
        <w:t xml:space="preserve"> </w:t>
      </w:r>
      <w:r w:rsidR="003802D8" w:rsidRPr="0065725B">
        <w:rPr>
          <w:rFonts w:ascii="Times New Roman" w:hAnsi="Times New Roman" w:cs="Times New Roman"/>
          <w:color w:val="auto"/>
          <w:sz w:val="22"/>
          <w:szCs w:val="28"/>
          <w:lang w:eastAsia="ko-KR"/>
        </w:rPr>
        <w:t xml:space="preserve">further </w:t>
      </w:r>
      <w:r w:rsidR="00613C77" w:rsidRPr="0065725B">
        <w:rPr>
          <w:rFonts w:ascii="Times New Roman" w:hAnsi="Times New Roman" w:cs="Times New Roman"/>
          <w:color w:val="auto"/>
          <w:sz w:val="22"/>
          <w:szCs w:val="28"/>
          <w:lang w:eastAsia="ko-KR"/>
        </w:rPr>
        <w:t>consider</w:t>
      </w:r>
      <w:r w:rsidR="00486074" w:rsidRPr="0065725B">
        <w:rPr>
          <w:rFonts w:ascii="Times New Roman" w:hAnsi="Times New Roman" w:cs="Times New Roman"/>
          <w:color w:val="auto"/>
          <w:sz w:val="22"/>
          <w:szCs w:val="28"/>
          <w:lang w:eastAsia="ko-KR"/>
        </w:rPr>
        <w:t>ation</w:t>
      </w:r>
      <w:r w:rsidR="006B19BD" w:rsidRPr="0065725B">
        <w:rPr>
          <w:rFonts w:ascii="Times New Roman" w:hAnsi="Times New Roman" w:cs="Times New Roman"/>
          <w:color w:val="auto"/>
          <w:sz w:val="22"/>
          <w:szCs w:val="28"/>
          <w:lang w:eastAsia="ko-KR"/>
        </w:rPr>
        <w:t>.</w:t>
      </w:r>
    </w:p>
    <w:p w14:paraId="4C264695" w14:textId="1DE5F60C" w:rsidR="001458D8" w:rsidRPr="0065725B" w:rsidRDefault="00FF3ACA" w:rsidP="00EF6E6F">
      <w:pPr>
        <w:pStyle w:val="a9"/>
        <w:spacing w:after="120"/>
        <w:jc w:val="both"/>
        <w:rPr>
          <w:rFonts w:ascii="Times New Roman" w:hAnsi="Times New Roman" w:cs="Times New Roman"/>
          <w:color w:val="auto"/>
          <w:sz w:val="22"/>
          <w:szCs w:val="28"/>
          <w:lang w:eastAsia="ko-KR"/>
        </w:rPr>
      </w:pPr>
      <w:r w:rsidRPr="0065725B">
        <w:rPr>
          <w:rFonts w:ascii="Times New Roman" w:hAnsi="Times New Roman" w:cs="Times New Roman"/>
          <w:color w:val="auto"/>
          <w:sz w:val="22"/>
          <w:szCs w:val="28"/>
          <w:lang w:eastAsia="ko-KR"/>
        </w:rPr>
        <w:t>Therefore, even though the Option 2-1 in Solution 2 has NG standard impacts</w:t>
      </w:r>
      <w:r w:rsidR="00070B6E" w:rsidRPr="0065725B">
        <w:rPr>
          <w:rFonts w:ascii="Times New Roman" w:hAnsi="Times New Roman" w:cs="Times New Roman"/>
          <w:color w:val="auto"/>
          <w:sz w:val="22"/>
          <w:szCs w:val="28"/>
          <w:lang w:eastAsia="ko-KR"/>
        </w:rPr>
        <w:t xml:space="preserve"> and </w:t>
      </w:r>
      <w:r w:rsidR="00A11B0D" w:rsidRPr="0065725B">
        <w:rPr>
          <w:rFonts w:ascii="Times New Roman" w:hAnsi="Times New Roman" w:cs="Times New Roman"/>
          <w:color w:val="auto"/>
          <w:sz w:val="22"/>
          <w:szCs w:val="28"/>
          <w:lang w:eastAsia="ko-KR"/>
        </w:rPr>
        <w:t>requires</w:t>
      </w:r>
      <w:r w:rsidR="00070B6E" w:rsidRPr="0065725B">
        <w:rPr>
          <w:rFonts w:ascii="Times New Roman" w:hAnsi="Times New Roman" w:cs="Times New Roman"/>
          <w:color w:val="auto"/>
          <w:sz w:val="22"/>
          <w:szCs w:val="28"/>
          <w:lang w:eastAsia="ko-KR"/>
        </w:rPr>
        <w:t xml:space="preserve"> </w:t>
      </w:r>
      <w:r w:rsidR="00177E8D" w:rsidRPr="0065725B">
        <w:rPr>
          <w:rFonts w:ascii="Times New Roman" w:hAnsi="Times New Roman" w:cs="Times New Roman"/>
          <w:color w:val="auto"/>
          <w:sz w:val="22"/>
          <w:szCs w:val="28"/>
          <w:lang w:eastAsia="ko-KR"/>
        </w:rPr>
        <w:t xml:space="preserve">new function </w:t>
      </w:r>
      <w:r w:rsidR="007A6218" w:rsidRPr="0065725B">
        <w:rPr>
          <w:rFonts w:ascii="Times New Roman" w:hAnsi="Times New Roman" w:cs="Times New Roman"/>
          <w:color w:val="auto"/>
          <w:sz w:val="22"/>
          <w:szCs w:val="28"/>
          <w:lang w:eastAsia="ko-KR"/>
        </w:rPr>
        <w:t xml:space="preserve">of </w:t>
      </w:r>
      <w:r w:rsidR="00177E8D" w:rsidRPr="0065725B">
        <w:rPr>
          <w:rFonts w:ascii="Times New Roman" w:hAnsi="Times New Roman" w:cs="Times New Roman"/>
          <w:color w:val="auto"/>
          <w:sz w:val="22"/>
          <w:szCs w:val="28"/>
          <w:lang w:eastAsia="ko-KR"/>
        </w:rPr>
        <w:t>AMF</w:t>
      </w:r>
      <w:r w:rsidR="00DD3660" w:rsidRPr="0065725B">
        <w:rPr>
          <w:rFonts w:ascii="Times New Roman" w:hAnsi="Times New Roman" w:cs="Times New Roman"/>
          <w:color w:val="auto"/>
          <w:sz w:val="22"/>
          <w:szCs w:val="28"/>
          <w:lang w:eastAsia="ko-KR"/>
        </w:rPr>
        <w:t xml:space="preserve">, </w:t>
      </w:r>
      <w:r w:rsidR="00382157" w:rsidRPr="0065725B">
        <w:rPr>
          <w:rFonts w:ascii="Times New Roman" w:hAnsi="Times New Roman" w:cs="Times New Roman"/>
          <w:color w:val="auto"/>
          <w:sz w:val="22"/>
          <w:szCs w:val="28"/>
          <w:lang w:eastAsia="ko-KR"/>
        </w:rPr>
        <w:t xml:space="preserve">it </w:t>
      </w:r>
      <w:r w:rsidR="00ED1619" w:rsidRPr="0065725B">
        <w:rPr>
          <w:rFonts w:ascii="Times New Roman" w:hAnsi="Times New Roman" w:cs="Times New Roman"/>
          <w:color w:val="auto"/>
          <w:sz w:val="22"/>
          <w:szCs w:val="28"/>
          <w:lang w:eastAsia="ko-KR"/>
        </w:rPr>
        <w:t xml:space="preserve">is beneficial in </w:t>
      </w:r>
      <w:r w:rsidR="00EF6E6F" w:rsidRPr="0065725B">
        <w:rPr>
          <w:rFonts w:ascii="Times New Roman" w:hAnsi="Times New Roman" w:cs="Times New Roman"/>
          <w:color w:val="auto"/>
          <w:sz w:val="22"/>
          <w:szCs w:val="28"/>
          <w:lang w:eastAsia="ko-KR"/>
        </w:rPr>
        <w:t>terms of r</w:t>
      </w:r>
      <w:r w:rsidR="002A6489" w:rsidRPr="0065725B">
        <w:rPr>
          <w:rFonts w:ascii="Times New Roman" w:hAnsi="Times New Roman" w:cs="Times New Roman"/>
          <w:color w:val="auto"/>
          <w:sz w:val="22"/>
          <w:szCs w:val="28"/>
          <w:lang w:eastAsia="ko-KR"/>
        </w:rPr>
        <w:t>educed</w:t>
      </w:r>
      <w:r w:rsidR="0071638D" w:rsidRPr="0065725B">
        <w:rPr>
          <w:rFonts w:ascii="Times New Roman" w:hAnsi="Times New Roman" w:cs="Times New Roman"/>
          <w:color w:val="auto"/>
          <w:sz w:val="22"/>
          <w:szCs w:val="28"/>
          <w:lang w:eastAsia="ko-KR"/>
        </w:rPr>
        <w:t xml:space="preserve"> signaling overhead with minimized </w:t>
      </w:r>
      <w:r w:rsidR="00703EC7" w:rsidRPr="0065725B">
        <w:rPr>
          <w:rFonts w:ascii="Times New Roman" w:hAnsi="Times New Roman" w:cs="Times New Roman"/>
          <w:color w:val="auto"/>
          <w:sz w:val="22"/>
          <w:szCs w:val="28"/>
          <w:lang w:eastAsia="ko-KR"/>
        </w:rPr>
        <w:t>context relocation</w:t>
      </w:r>
      <w:r w:rsidR="00EF6E6F" w:rsidRPr="0065725B">
        <w:rPr>
          <w:rFonts w:ascii="Times New Roman" w:hAnsi="Times New Roman" w:cs="Times New Roman"/>
          <w:color w:val="auto"/>
          <w:sz w:val="22"/>
          <w:szCs w:val="28"/>
          <w:lang w:eastAsia="ko-KR"/>
        </w:rPr>
        <w:t>, n</w:t>
      </w:r>
      <w:r w:rsidR="00D0522B" w:rsidRPr="0065725B">
        <w:rPr>
          <w:rFonts w:ascii="Times New Roman" w:hAnsi="Times New Roman" w:cs="Times New Roman"/>
          <w:color w:val="auto"/>
          <w:sz w:val="22"/>
          <w:szCs w:val="28"/>
          <w:lang w:eastAsia="ko-KR"/>
        </w:rPr>
        <w:t>ot relying on the Xn interface</w:t>
      </w:r>
      <w:r w:rsidR="00EF6E6F" w:rsidRPr="0065725B">
        <w:rPr>
          <w:rFonts w:ascii="Times New Roman" w:hAnsi="Times New Roman" w:cs="Times New Roman"/>
          <w:color w:val="auto"/>
          <w:sz w:val="22"/>
          <w:szCs w:val="28"/>
          <w:lang w:eastAsia="ko-KR"/>
        </w:rPr>
        <w:t xml:space="preserve">, </w:t>
      </w:r>
      <w:r w:rsidR="00A469AB" w:rsidRPr="0065725B">
        <w:rPr>
          <w:rFonts w:ascii="Times New Roman" w:hAnsi="Times New Roman" w:cs="Times New Roman"/>
          <w:color w:val="auto"/>
          <w:sz w:val="22"/>
          <w:szCs w:val="28"/>
          <w:lang w:eastAsia="ko-KR"/>
        </w:rPr>
        <w:t>short</w:t>
      </w:r>
      <w:r w:rsidR="007E494F" w:rsidRPr="0065725B">
        <w:rPr>
          <w:rFonts w:ascii="Times New Roman" w:hAnsi="Times New Roman" w:cs="Times New Roman"/>
          <w:color w:val="auto"/>
          <w:sz w:val="22"/>
          <w:szCs w:val="28"/>
          <w:lang w:eastAsia="ko-KR"/>
        </w:rPr>
        <w:t xml:space="preserve"> service latency, </w:t>
      </w:r>
      <w:r w:rsidR="002B061C" w:rsidRPr="0065725B">
        <w:rPr>
          <w:rFonts w:ascii="Times New Roman" w:hAnsi="Times New Roman" w:cs="Times New Roman"/>
          <w:color w:val="auto"/>
          <w:sz w:val="22"/>
          <w:szCs w:val="28"/>
          <w:lang w:eastAsia="ko-KR"/>
        </w:rPr>
        <w:t xml:space="preserve">and </w:t>
      </w:r>
      <w:r w:rsidR="00C43383" w:rsidRPr="0065725B">
        <w:rPr>
          <w:rFonts w:ascii="Times New Roman" w:hAnsi="Times New Roman" w:cs="Times New Roman"/>
          <w:color w:val="auto"/>
          <w:sz w:val="22"/>
          <w:szCs w:val="28"/>
          <w:lang w:eastAsia="ko-KR"/>
        </w:rPr>
        <w:t xml:space="preserve">for a mobile terminated data/signaling, the AMF can </w:t>
      </w:r>
      <w:r w:rsidR="00E85B21" w:rsidRPr="0065725B">
        <w:rPr>
          <w:rFonts w:ascii="Times New Roman" w:hAnsi="Times New Roman" w:cs="Times New Roman"/>
          <w:color w:val="auto"/>
          <w:sz w:val="22"/>
          <w:szCs w:val="28"/>
          <w:lang w:eastAsia="ko-KR"/>
        </w:rPr>
        <w:t xml:space="preserve">initiate RNA-based paging and the current serving gNB can </w:t>
      </w:r>
      <w:r w:rsidR="002D6B38" w:rsidRPr="0065725B">
        <w:rPr>
          <w:rFonts w:ascii="Times New Roman" w:hAnsi="Times New Roman" w:cs="Times New Roman"/>
          <w:color w:val="auto"/>
          <w:sz w:val="22"/>
          <w:szCs w:val="28"/>
          <w:lang w:eastAsia="ko-KR"/>
        </w:rPr>
        <w:t>get</w:t>
      </w:r>
      <w:r w:rsidR="00E85B21" w:rsidRPr="0065725B">
        <w:rPr>
          <w:rFonts w:ascii="Times New Roman" w:hAnsi="Times New Roman" w:cs="Times New Roman"/>
          <w:color w:val="auto"/>
          <w:sz w:val="22"/>
          <w:szCs w:val="28"/>
          <w:lang w:eastAsia="ko-KR"/>
        </w:rPr>
        <w:t xml:space="preserve"> </w:t>
      </w:r>
      <w:r w:rsidR="002D6B38" w:rsidRPr="0065725B">
        <w:rPr>
          <w:rFonts w:ascii="Times New Roman" w:hAnsi="Times New Roman" w:cs="Times New Roman"/>
          <w:color w:val="auto"/>
          <w:sz w:val="22"/>
          <w:szCs w:val="28"/>
          <w:lang w:eastAsia="ko-KR"/>
        </w:rPr>
        <w:t xml:space="preserve">the UE context from the AMF effectively as shown in </w:t>
      </w:r>
      <w:r w:rsidR="005F4316" w:rsidRPr="0065725B">
        <w:rPr>
          <w:rFonts w:ascii="Times New Roman" w:hAnsi="Times New Roman" w:cs="Times New Roman"/>
          <w:color w:val="auto"/>
          <w:sz w:val="22"/>
          <w:szCs w:val="28"/>
          <w:lang w:eastAsia="ko-KR"/>
        </w:rPr>
        <w:t xml:space="preserve">the example of </w:t>
      </w:r>
      <w:r w:rsidR="00EF44C7" w:rsidRPr="0065725B">
        <w:rPr>
          <w:rFonts w:ascii="Times New Roman" w:hAnsi="Times New Roman" w:cs="Times New Roman"/>
          <w:color w:val="auto"/>
          <w:sz w:val="22"/>
          <w:szCs w:val="28"/>
          <w:lang w:eastAsia="ko-KR"/>
        </w:rPr>
        <w:t>call</w:t>
      </w:r>
      <w:r w:rsidR="005F4316" w:rsidRPr="0065725B">
        <w:rPr>
          <w:rFonts w:ascii="Times New Roman" w:hAnsi="Times New Roman" w:cs="Times New Roman"/>
          <w:color w:val="auto"/>
          <w:sz w:val="22"/>
          <w:szCs w:val="28"/>
          <w:lang w:eastAsia="ko-KR"/>
        </w:rPr>
        <w:t xml:space="preserve"> flow</w:t>
      </w:r>
      <w:r w:rsidR="00EF44C7" w:rsidRPr="0065725B">
        <w:rPr>
          <w:rFonts w:ascii="Times New Roman" w:hAnsi="Times New Roman" w:cs="Times New Roman"/>
          <w:color w:val="auto"/>
          <w:sz w:val="22"/>
          <w:szCs w:val="28"/>
          <w:lang w:eastAsia="ko-KR"/>
        </w:rPr>
        <w:t>s</w:t>
      </w:r>
      <w:r w:rsidR="005F4316" w:rsidRPr="0065725B">
        <w:rPr>
          <w:rFonts w:ascii="Times New Roman" w:hAnsi="Times New Roman" w:cs="Times New Roman"/>
          <w:color w:val="auto"/>
          <w:sz w:val="22"/>
          <w:szCs w:val="28"/>
          <w:lang w:eastAsia="ko-KR"/>
        </w:rPr>
        <w:t xml:space="preserve"> in </w:t>
      </w:r>
      <w:r w:rsidR="002D6B38" w:rsidRPr="0065725B">
        <w:rPr>
          <w:rFonts w:ascii="Times New Roman" w:hAnsi="Times New Roman" w:cs="Times New Roman"/>
          <w:color w:val="auto"/>
          <w:sz w:val="22"/>
          <w:szCs w:val="28"/>
          <w:lang w:eastAsia="ko-KR"/>
        </w:rPr>
        <w:t xml:space="preserve">Figure 3. </w:t>
      </w:r>
    </w:p>
    <w:p w14:paraId="040B1073" w14:textId="77777777" w:rsidR="00D00366" w:rsidRDefault="00D00366" w:rsidP="00F779E8">
      <w:pPr>
        <w:pStyle w:val="a9"/>
        <w:spacing w:after="120"/>
        <w:jc w:val="both"/>
        <w:rPr>
          <w:rFonts w:ascii="Times New Roman" w:eastAsia="SimSun" w:hAnsi="Times New Roman" w:cs="Times New Roman"/>
          <w:color w:val="auto"/>
          <w:sz w:val="22"/>
          <w:szCs w:val="28"/>
          <w:lang w:eastAsia="zh-CN"/>
        </w:rPr>
      </w:pPr>
    </w:p>
    <w:p w14:paraId="5CF78D96" w14:textId="1DBF8ECB" w:rsidR="00D00366" w:rsidRDefault="00D50EA3" w:rsidP="00D00366">
      <w:pPr>
        <w:pStyle w:val="a9"/>
        <w:spacing w:after="120"/>
        <w:jc w:val="center"/>
        <w:rPr>
          <w:rFonts w:ascii="Times New Roman" w:eastAsia="SimSun" w:hAnsi="Times New Roman" w:cs="Times New Roman"/>
          <w:color w:val="auto"/>
          <w:sz w:val="22"/>
          <w:szCs w:val="28"/>
          <w:lang w:eastAsia="zh-CN"/>
        </w:rPr>
      </w:pPr>
      <w:r w:rsidRPr="00D50EA3">
        <w:rPr>
          <w:rFonts w:ascii="Times New Roman" w:eastAsia="SimSun" w:hAnsi="Times New Roman" w:cs="Times New Roman"/>
          <w:noProof/>
          <w:color w:val="auto"/>
          <w:sz w:val="22"/>
          <w:szCs w:val="28"/>
          <w:lang w:eastAsia="zh-CN"/>
        </w:rPr>
        <w:drawing>
          <wp:inline distT="0" distB="0" distL="0" distR="0" wp14:anchorId="58D5CB06" wp14:editId="4F294499">
            <wp:extent cx="3576118" cy="2182624"/>
            <wp:effectExtent l="0" t="0" r="5715" b="8255"/>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04696" cy="2200066"/>
                    </a:xfrm>
                    <a:prstGeom prst="rect">
                      <a:avLst/>
                    </a:prstGeom>
                  </pic:spPr>
                </pic:pic>
              </a:graphicData>
            </a:graphic>
          </wp:inline>
        </w:drawing>
      </w:r>
    </w:p>
    <w:p w14:paraId="2D0E22D3" w14:textId="61EF9065" w:rsidR="00D00366" w:rsidRPr="00D50EA3" w:rsidRDefault="00D50EA3" w:rsidP="00D50EA3">
      <w:pPr>
        <w:pStyle w:val="a9"/>
        <w:spacing w:after="120"/>
        <w:jc w:val="center"/>
        <w:rPr>
          <w:rFonts w:ascii="Times New Roman" w:hAnsi="Times New Roman" w:cs="Times New Roman"/>
          <w:color w:val="auto"/>
          <w:sz w:val="22"/>
          <w:szCs w:val="28"/>
          <w:lang w:eastAsia="ko-KR"/>
        </w:rPr>
      </w:pPr>
      <w:r>
        <w:rPr>
          <w:rFonts w:ascii="Times New Roman" w:hAnsi="Times New Roman" w:cs="Times New Roman" w:hint="eastAsia"/>
          <w:color w:val="auto"/>
          <w:sz w:val="22"/>
          <w:szCs w:val="28"/>
          <w:lang w:eastAsia="ko-KR"/>
        </w:rPr>
        <w:t>(</w:t>
      </w:r>
      <w:r>
        <w:rPr>
          <w:rFonts w:ascii="Times New Roman" w:hAnsi="Times New Roman" w:cs="Times New Roman"/>
          <w:color w:val="auto"/>
          <w:sz w:val="22"/>
          <w:szCs w:val="28"/>
          <w:lang w:eastAsia="ko-KR"/>
        </w:rPr>
        <w:t>a) Relocation of UE context from the last serving gNB</w:t>
      </w:r>
    </w:p>
    <w:p w14:paraId="3E4D5FD9" w14:textId="261E0B13" w:rsidR="00D00366" w:rsidRDefault="00D50EA3" w:rsidP="00D00366">
      <w:pPr>
        <w:pStyle w:val="a9"/>
        <w:spacing w:after="120"/>
        <w:jc w:val="center"/>
        <w:rPr>
          <w:rFonts w:ascii="Times New Roman" w:eastAsia="SimSun" w:hAnsi="Times New Roman" w:cs="Times New Roman"/>
          <w:color w:val="auto"/>
          <w:sz w:val="22"/>
          <w:szCs w:val="28"/>
          <w:lang w:eastAsia="zh-CN"/>
        </w:rPr>
      </w:pPr>
      <w:r w:rsidRPr="00D50EA3">
        <w:rPr>
          <w:rFonts w:ascii="Times New Roman" w:eastAsia="SimSun" w:hAnsi="Times New Roman" w:cs="Times New Roman"/>
          <w:noProof/>
          <w:color w:val="auto"/>
          <w:sz w:val="22"/>
          <w:szCs w:val="28"/>
          <w:lang w:eastAsia="zh-CN"/>
        </w:rPr>
        <w:drawing>
          <wp:inline distT="0" distB="0" distL="0" distR="0" wp14:anchorId="699B9112" wp14:editId="7E02C8DA">
            <wp:extent cx="3276379" cy="2593843"/>
            <wp:effectExtent l="0" t="0" r="635"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301523" cy="2613749"/>
                    </a:xfrm>
                    <a:prstGeom prst="rect">
                      <a:avLst/>
                    </a:prstGeom>
                  </pic:spPr>
                </pic:pic>
              </a:graphicData>
            </a:graphic>
          </wp:inline>
        </w:drawing>
      </w:r>
    </w:p>
    <w:p w14:paraId="44AE8CBF" w14:textId="279D6B02" w:rsidR="00D50EA3" w:rsidRPr="00D50EA3" w:rsidRDefault="00D50EA3" w:rsidP="00D50EA3">
      <w:pPr>
        <w:pStyle w:val="a9"/>
        <w:spacing w:after="120"/>
        <w:jc w:val="center"/>
        <w:rPr>
          <w:rFonts w:ascii="Times New Roman" w:hAnsi="Times New Roman" w:cs="Times New Roman"/>
          <w:color w:val="auto"/>
          <w:sz w:val="22"/>
          <w:szCs w:val="28"/>
          <w:lang w:eastAsia="ko-KR"/>
        </w:rPr>
      </w:pPr>
      <w:r>
        <w:rPr>
          <w:rFonts w:ascii="Times New Roman" w:hAnsi="Times New Roman" w:cs="Times New Roman" w:hint="eastAsia"/>
          <w:color w:val="auto"/>
          <w:sz w:val="22"/>
          <w:szCs w:val="28"/>
          <w:lang w:eastAsia="ko-KR"/>
        </w:rPr>
        <w:t>(</w:t>
      </w:r>
      <w:r>
        <w:rPr>
          <w:rFonts w:ascii="Times New Roman" w:hAnsi="Times New Roman" w:cs="Times New Roman"/>
          <w:color w:val="auto"/>
          <w:sz w:val="22"/>
          <w:szCs w:val="28"/>
          <w:lang w:eastAsia="ko-KR"/>
        </w:rPr>
        <w:t>b) Resuming RRC Connection for a mobile originated data/signaling</w:t>
      </w:r>
    </w:p>
    <w:p w14:paraId="000F0451" w14:textId="40FA2E65" w:rsidR="003E0DB4" w:rsidRDefault="00D50EA3" w:rsidP="00864519">
      <w:pPr>
        <w:pStyle w:val="a9"/>
        <w:spacing w:after="120"/>
        <w:jc w:val="center"/>
        <w:rPr>
          <w:rFonts w:ascii="Times New Roman" w:eastAsia="SimSun" w:hAnsi="Times New Roman" w:cs="Times New Roman"/>
          <w:color w:val="auto"/>
          <w:sz w:val="22"/>
          <w:szCs w:val="28"/>
          <w:lang w:eastAsia="zh-CN"/>
        </w:rPr>
      </w:pPr>
      <w:r w:rsidRPr="00D50EA3">
        <w:rPr>
          <w:rFonts w:ascii="Times New Roman" w:eastAsia="SimSun" w:hAnsi="Times New Roman" w:cs="Times New Roman"/>
          <w:noProof/>
          <w:color w:val="auto"/>
          <w:sz w:val="22"/>
          <w:szCs w:val="28"/>
          <w:lang w:eastAsia="zh-CN"/>
        </w:rPr>
        <w:lastRenderedPageBreak/>
        <w:drawing>
          <wp:inline distT="0" distB="0" distL="0" distR="0" wp14:anchorId="58D29FA6" wp14:editId="289C7243">
            <wp:extent cx="3291515" cy="3027551"/>
            <wp:effectExtent l="0" t="0" r="4445" b="1905"/>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315030" cy="3049181"/>
                    </a:xfrm>
                    <a:prstGeom prst="rect">
                      <a:avLst/>
                    </a:prstGeom>
                  </pic:spPr>
                </pic:pic>
              </a:graphicData>
            </a:graphic>
          </wp:inline>
        </w:drawing>
      </w:r>
    </w:p>
    <w:p w14:paraId="40B75197" w14:textId="5914AF12" w:rsidR="003E0DB4" w:rsidRPr="00D50EA3" w:rsidRDefault="00D50EA3" w:rsidP="00D50EA3">
      <w:pPr>
        <w:pStyle w:val="a9"/>
        <w:spacing w:after="120"/>
        <w:jc w:val="center"/>
        <w:rPr>
          <w:rFonts w:ascii="Times New Roman" w:hAnsi="Times New Roman" w:cs="Times New Roman"/>
          <w:color w:val="auto"/>
          <w:sz w:val="22"/>
          <w:szCs w:val="28"/>
          <w:lang w:eastAsia="ko-KR"/>
        </w:rPr>
      </w:pPr>
      <w:r>
        <w:rPr>
          <w:rFonts w:ascii="Times New Roman" w:hAnsi="Times New Roman" w:cs="Times New Roman" w:hint="eastAsia"/>
          <w:color w:val="auto"/>
          <w:sz w:val="22"/>
          <w:szCs w:val="28"/>
          <w:lang w:eastAsia="ko-KR"/>
        </w:rPr>
        <w:t>(</w:t>
      </w:r>
      <w:r>
        <w:rPr>
          <w:rFonts w:ascii="Times New Roman" w:hAnsi="Times New Roman" w:cs="Times New Roman"/>
          <w:color w:val="auto"/>
          <w:sz w:val="22"/>
          <w:szCs w:val="28"/>
          <w:lang w:eastAsia="ko-KR"/>
        </w:rPr>
        <w:t>c) Resuming RRC Connection for a mobile terminated data/signaling</w:t>
      </w:r>
    </w:p>
    <w:p w14:paraId="183F5B0E" w14:textId="7556F0E9" w:rsidR="002D3202" w:rsidRPr="00065A03" w:rsidRDefault="002D3202" w:rsidP="002D3202">
      <w:pPr>
        <w:pStyle w:val="TF"/>
        <w:rPr>
          <w:bCs/>
        </w:rPr>
      </w:pPr>
      <w:r w:rsidRPr="00065A03">
        <w:rPr>
          <w:bCs/>
        </w:rPr>
        <w:t xml:space="preserve">Figure </w:t>
      </w:r>
      <w:r>
        <w:rPr>
          <w:bCs/>
        </w:rPr>
        <w:t>3</w:t>
      </w:r>
      <w:r w:rsidRPr="00065A03">
        <w:rPr>
          <w:bCs/>
        </w:rPr>
        <w:t xml:space="preserve">: </w:t>
      </w:r>
      <w:r>
        <w:rPr>
          <w:bCs/>
        </w:rPr>
        <w:t xml:space="preserve">Example of </w:t>
      </w:r>
      <w:r w:rsidR="00D50EA3">
        <w:rPr>
          <w:bCs/>
        </w:rPr>
        <w:t>call flows in Option 2-1 of Solution 2</w:t>
      </w:r>
    </w:p>
    <w:p w14:paraId="1D3F1618" w14:textId="77777777" w:rsidR="002D3202" w:rsidRPr="002D3202" w:rsidRDefault="002D3202" w:rsidP="00F779E8">
      <w:pPr>
        <w:pStyle w:val="a9"/>
        <w:spacing w:after="120"/>
        <w:jc w:val="both"/>
        <w:rPr>
          <w:rFonts w:ascii="Times New Roman" w:eastAsia="SimSun" w:hAnsi="Times New Roman" w:cs="Times New Roman"/>
          <w:color w:val="auto"/>
          <w:sz w:val="22"/>
          <w:szCs w:val="28"/>
          <w:lang w:eastAsia="zh-CN"/>
        </w:rPr>
      </w:pPr>
    </w:p>
    <w:p w14:paraId="358C6A48" w14:textId="5D7094E3" w:rsidR="00844024" w:rsidRPr="003D4C59" w:rsidRDefault="00844024" w:rsidP="00A11387">
      <w:pPr>
        <w:spacing w:after="120"/>
        <w:jc w:val="both"/>
        <w:rPr>
          <w:b/>
          <w:bCs/>
          <w:sz w:val="22"/>
        </w:rPr>
      </w:pPr>
      <w:r w:rsidRPr="00F547AF">
        <w:rPr>
          <w:b/>
          <w:bCs/>
          <w:sz w:val="22"/>
          <w:highlight w:val="lightGray"/>
        </w:rPr>
        <w:t xml:space="preserve">Observation </w:t>
      </w:r>
      <w:r w:rsidR="00C11708" w:rsidRPr="00F547AF">
        <w:rPr>
          <w:b/>
          <w:bCs/>
          <w:sz w:val="22"/>
          <w:highlight w:val="lightGray"/>
        </w:rPr>
        <w:t>4</w:t>
      </w:r>
      <w:r w:rsidRPr="00C236C7">
        <w:rPr>
          <w:b/>
          <w:bCs/>
          <w:sz w:val="22"/>
        </w:rPr>
        <w:t xml:space="preserve">: </w:t>
      </w:r>
      <w:r w:rsidR="001B5DB7">
        <w:rPr>
          <w:b/>
          <w:bCs/>
          <w:sz w:val="22"/>
        </w:rPr>
        <w:t>T</w:t>
      </w:r>
      <w:r w:rsidR="001B5DB7" w:rsidRPr="001B5DB7">
        <w:rPr>
          <w:b/>
          <w:bCs/>
          <w:sz w:val="22"/>
        </w:rPr>
        <w:t xml:space="preserve">he Option 2-1 in Solution 2 is beneficial in terms of reduced signaling overhead with minimized context relocation, not relying on the Xn interface, short service latency, and </w:t>
      </w:r>
      <w:r w:rsidR="00737658" w:rsidRPr="001B5DB7">
        <w:rPr>
          <w:b/>
          <w:bCs/>
          <w:sz w:val="22"/>
        </w:rPr>
        <w:t>for a mobile terminated data/signaling</w:t>
      </w:r>
      <w:r w:rsidR="00737658">
        <w:rPr>
          <w:b/>
          <w:bCs/>
          <w:sz w:val="22"/>
        </w:rPr>
        <w:t xml:space="preserve">, </w:t>
      </w:r>
      <w:r w:rsidR="001B5DB7" w:rsidRPr="001B5DB7">
        <w:rPr>
          <w:b/>
          <w:bCs/>
          <w:sz w:val="22"/>
        </w:rPr>
        <w:t>the AMF can initiate RNA-based paging and the current serving gNB can get the UE context from the AMF effectively</w:t>
      </w:r>
      <w:r w:rsidRPr="00C236C7">
        <w:rPr>
          <w:b/>
          <w:bCs/>
          <w:sz w:val="22"/>
        </w:rPr>
        <w:t>.</w:t>
      </w:r>
    </w:p>
    <w:p w14:paraId="243AEDF5" w14:textId="324AF85A" w:rsidR="00551EDF" w:rsidRPr="00C47EBD" w:rsidRDefault="00D25288" w:rsidP="00D25288">
      <w:pPr>
        <w:spacing w:after="120"/>
        <w:jc w:val="both"/>
        <w:rPr>
          <w:b/>
          <w:bCs/>
          <w:sz w:val="22"/>
        </w:rPr>
      </w:pPr>
      <w:bookmarkStart w:id="6" w:name="_Hlk189647428"/>
      <w:r w:rsidRPr="00C47EBD">
        <w:rPr>
          <w:b/>
          <w:bCs/>
          <w:sz w:val="22"/>
        </w:rPr>
        <w:t xml:space="preserve">Proposal 1: RAN3 to </w:t>
      </w:r>
      <w:r w:rsidR="00C47EBD" w:rsidRPr="00C47EBD">
        <w:rPr>
          <w:b/>
          <w:bCs/>
          <w:sz w:val="22"/>
        </w:rPr>
        <w:t>consider the Option 2-1 in Solution 2 as a basic solution for the support of Inactive UE in NTN</w:t>
      </w:r>
      <w:r w:rsidR="00551EDF" w:rsidRPr="00C47EBD">
        <w:rPr>
          <w:b/>
          <w:bCs/>
          <w:sz w:val="22"/>
        </w:rPr>
        <w:t>.</w:t>
      </w:r>
    </w:p>
    <w:bookmarkEnd w:id="6"/>
    <w:p w14:paraId="64148DDF" w14:textId="77777777" w:rsidR="00191697" w:rsidRDefault="00191697" w:rsidP="00534009">
      <w:pPr>
        <w:pBdr>
          <w:bottom w:val="single" w:sz="4" w:space="1" w:color="auto"/>
        </w:pBdr>
        <w:tabs>
          <w:tab w:val="left" w:pos="2552"/>
        </w:tabs>
        <w:jc w:val="both"/>
      </w:pPr>
    </w:p>
    <w:p w14:paraId="42326930" w14:textId="3731F604" w:rsidR="00534009" w:rsidRPr="0056285C" w:rsidRDefault="00534009" w:rsidP="0057697F">
      <w:pPr>
        <w:pStyle w:val="1"/>
        <w:numPr>
          <w:ilvl w:val="0"/>
          <w:numId w:val="26"/>
        </w:numPr>
        <w:tabs>
          <w:tab w:val="left" w:pos="840"/>
          <w:tab w:val="num" w:pos="1125"/>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sz w:val="28"/>
          <w:szCs w:val="28"/>
          <w:lang w:eastAsia="zh-CN"/>
        </w:rPr>
      </w:pPr>
      <w:r>
        <w:rPr>
          <w:rFonts w:cs="Arial"/>
          <w:sz w:val="28"/>
          <w:szCs w:val="28"/>
          <w:lang w:eastAsia="zh-CN"/>
        </w:rPr>
        <w:t>Conclusion</w:t>
      </w:r>
    </w:p>
    <w:p w14:paraId="4524736C" w14:textId="3E31A3FA" w:rsidR="00534009" w:rsidRDefault="0057697F" w:rsidP="005E2FAD">
      <w:pPr>
        <w:pStyle w:val="a9"/>
        <w:spacing w:before="120" w:after="120"/>
        <w:jc w:val="both"/>
        <w:rPr>
          <w:rFonts w:ascii="Times New Roman" w:eastAsia="SimSun" w:hAnsi="Times New Roman" w:cs="Times New Roman"/>
          <w:color w:val="auto"/>
          <w:sz w:val="22"/>
          <w:szCs w:val="28"/>
          <w:lang w:eastAsia="zh-CN"/>
        </w:rPr>
      </w:pPr>
      <w:r w:rsidRPr="0057697F">
        <w:rPr>
          <w:rFonts w:ascii="Times New Roman" w:eastAsia="SimSun" w:hAnsi="Times New Roman" w:cs="Times New Roman"/>
          <w:color w:val="auto"/>
          <w:sz w:val="22"/>
          <w:szCs w:val="28"/>
          <w:lang w:eastAsia="zh-CN"/>
        </w:rPr>
        <w:t>Based on the discussion in section 2, we have the following observations and proposals:</w:t>
      </w:r>
    </w:p>
    <w:p w14:paraId="53DDE0CE" w14:textId="77777777" w:rsidR="005E2FAD" w:rsidRPr="005E2FAD" w:rsidRDefault="005E2FAD" w:rsidP="005E2FAD">
      <w:pPr>
        <w:spacing w:before="120" w:after="120"/>
        <w:jc w:val="both"/>
        <w:rPr>
          <w:b/>
          <w:bCs/>
          <w:sz w:val="22"/>
        </w:rPr>
      </w:pPr>
      <w:r w:rsidRPr="005E2FAD">
        <w:rPr>
          <w:b/>
          <w:bCs/>
          <w:sz w:val="22"/>
        </w:rPr>
        <w:t xml:space="preserve">Observation 1: (Solution 1) </w:t>
      </w:r>
    </w:p>
    <w:tbl>
      <w:tblPr>
        <w:tblStyle w:val="af0"/>
        <w:tblW w:w="0" w:type="auto"/>
        <w:tblLook w:val="04A0" w:firstRow="1" w:lastRow="0" w:firstColumn="1" w:lastColumn="0" w:noHBand="0" w:noVBand="1"/>
      </w:tblPr>
      <w:tblGrid>
        <w:gridCol w:w="2122"/>
        <w:gridCol w:w="7507"/>
      </w:tblGrid>
      <w:tr w:rsidR="005E2FAD" w14:paraId="71AAF71E" w14:textId="77777777" w:rsidTr="009954C1">
        <w:tc>
          <w:tcPr>
            <w:tcW w:w="2122" w:type="dxa"/>
            <w:vAlign w:val="center"/>
          </w:tcPr>
          <w:p w14:paraId="0206256B" w14:textId="77777777" w:rsidR="005E2FAD" w:rsidRPr="00372B57" w:rsidRDefault="005E2FAD" w:rsidP="009954C1">
            <w:pPr>
              <w:pStyle w:val="a9"/>
              <w:spacing w:before="20" w:after="20"/>
              <w:jc w:val="both"/>
              <w:rPr>
                <w:rFonts w:ascii="Times New Roman" w:hAnsi="Times New Roman" w:cs="Times New Roman"/>
                <w:color w:val="auto"/>
                <w:sz w:val="22"/>
                <w:szCs w:val="28"/>
                <w:lang w:eastAsia="ko-KR"/>
              </w:rPr>
            </w:pPr>
            <w:r>
              <w:rPr>
                <w:rFonts w:ascii="Times New Roman" w:hAnsi="Times New Roman" w:cs="Times New Roman" w:hint="eastAsia"/>
                <w:color w:val="auto"/>
                <w:sz w:val="22"/>
                <w:szCs w:val="28"/>
                <w:lang w:eastAsia="ko-KR"/>
              </w:rPr>
              <w:t>S</w:t>
            </w:r>
            <w:r>
              <w:rPr>
                <w:rFonts w:ascii="Times New Roman" w:hAnsi="Times New Roman" w:cs="Times New Roman"/>
                <w:color w:val="auto"/>
                <w:sz w:val="22"/>
                <w:szCs w:val="28"/>
                <w:lang w:eastAsia="ko-KR"/>
              </w:rPr>
              <w:t>olution</w:t>
            </w:r>
          </w:p>
        </w:tc>
        <w:tc>
          <w:tcPr>
            <w:tcW w:w="7507" w:type="dxa"/>
            <w:vAlign w:val="center"/>
          </w:tcPr>
          <w:p w14:paraId="40D62089" w14:textId="77777777" w:rsidR="005E2FAD" w:rsidRDefault="005E2FAD" w:rsidP="009954C1">
            <w:pPr>
              <w:pStyle w:val="a9"/>
              <w:spacing w:before="20" w:after="20"/>
              <w:jc w:val="both"/>
              <w:rPr>
                <w:rFonts w:ascii="Times New Roman" w:eastAsia="SimSun" w:hAnsi="Times New Roman" w:cs="Times New Roman"/>
                <w:color w:val="auto"/>
                <w:sz w:val="22"/>
                <w:szCs w:val="28"/>
                <w:lang w:eastAsia="zh-CN"/>
              </w:rPr>
            </w:pPr>
            <w:r w:rsidRPr="00372B57">
              <w:rPr>
                <w:rFonts w:ascii="Times New Roman" w:eastAsia="SimSun" w:hAnsi="Times New Roman" w:cs="Times New Roman"/>
                <w:color w:val="auto"/>
                <w:sz w:val="22"/>
                <w:szCs w:val="28"/>
                <w:lang w:eastAsia="zh-CN"/>
              </w:rPr>
              <w:t>(Solution 1) Forwarding UE context to the next satellites</w:t>
            </w:r>
          </w:p>
        </w:tc>
      </w:tr>
      <w:tr w:rsidR="005E2FAD" w14:paraId="40250202" w14:textId="77777777" w:rsidTr="009954C1">
        <w:tc>
          <w:tcPr>
            <w:tcW w:w="2122" w:type="dxa"/>
            <w:vAlign w:val="center"/>
          </w:tcPr>
          <w:p w14:paraId="46D73874" w14:textId="77777777" w:rsidR="005E2FAD" w:rsidRPr="00372B57" w:rsidRDefault="005E2FAD" w:rsidP="009954C1">
            <w:pPr>
              <w:pStyle w:val="a9"/>
              <w:spacing w:before="20" w:after="20"/>
              <w:jc w:val="both"/>
              <w:rPr>
                <w:rFonts w:ascii="Times New Roman" w:hAnsi="Times New Roman" w:cs="Times New Roman"/>
                <w:color w:val="auto"/>
                <w:sz w:val="22"/>
                <w:szCs w:val="28"/>
                <w:lang w:eastAsia="ko-KR"/>
              </w:rPr>
            </w:pPr>
            <w:r>
              <w:rPr>
                <w:rFonts w:ascii="Times New Roman" w:hAnsi="Times New Roman" w:cs="Times New Roman" w:hint="eastAsia"/>
                <w:color w:val="auto"/>
                <w:sz w:val="22"/>
                <w:szCs w:val="28"/>
                <w:lang w:eastAsia="ko-KR"/>
              </w:rPr>
              <w:t>P</w:t>
            </w:r>
            <w:r>
              <w:rPr>
                <w:rFonts w:ascii="Times New Roman" w:hAnsi="Times New Roman" w:cs="Times New Roman"/>
                <w:color w:val="auto"/>
                <w:sz w:val="22"/>
                <w:szCs w:val="28"/>
                <w:lang w:eastAsia="ko-KR"/>
              </w:rPr>
              <w:t>ossible Options</w:t>
            </w:r>
          </w:p>
        </w:tc>
        <w:tc>
          <w:tcPr>
            <w:tcW w:w="7507" w:type="dxa"/>
            <w:vAlign w:val="center"/>
          </w:tcPr>
          <w:p w14:paraId="499D8C09" w14:textId="77777777" w:rsidR="005E2FAD" w:rsidRPr="00372B57" w:rsidRDefault="005E2FAD" w:rsidP="009954C1">
            <w:pPr>
              <w:pStyle w:val="a9"/>
              <w:spacing w:before="20" w:after="20"/>
              <w:jc w:val="both"/>
              <w:rPr>
                <w:rFonts w:ascii="Times New Roman" w:eastAsia="SimSun" w:hAnsi="Times New Roman" w:cs="Times New Roman"/>
                <w:color w:val="auto"/>
                <w:sz w:val="22"/>
                <w:szCs w:val="28"/>
                <w:lang w:eastAsia="zh-CN"/>
              </w:rPr>
            </w:pPr>
            <w:r>
              <w:rPr>
                <w:rFonts w:ascii="Times New Roman" w:hAnsi="Times New Roman" w:cs="Times New Roman" w:hint="eastAsia"/>
                <w:color w:val="auto"/>
                <w:sz w:val="22"/>
                <w:szCs w:val="28"/>
                <w:lang w:eastAsia="ko-KR"/>
              </w:rPr>
              <w:t>-</w:t>
            </w:r>
            <w:r>
              <w:rPr>
                <w:rFonts w:ascii="Times New Roman" w:hAnsi="Times New Roman" w:cs="Times New Roman"/>
                <w:color w:val="auto"/>
                <w:sz w:val="22"/>
                <w:szCs w:val="28"/>
                <w:lang w:eastAsia="ko-KR"/>
              </w:rPr>
              <w:t xml:space="preserve"> </w:t>
            </w:r>
            <w:r w:rsidRPr="00372B57">
              <w:rPr>
                <w:rFonts w:ascii="Times New Roman" w:eastAsia="SimSun" w:hAnsi="Times New Roman" w:cs="Times New Roman" w:hint="eastAsia"/>
                <w:color w:val="auto"/>
                <w:sz w:val="22"/>
                <w:szCs w:val="28"/>
                <w:lang w:eastAsia="zh-CN"/>
              </w:rPr>
              <w:t>Option 1-1: Paging &amp; Relocation (Network-triggered)</w:t>
            </w:r>
          </w:p>
          <w:p w14:paraId="3C122391" w14:textId="77777777" w:rsidR="005E2FAD" w:rsidRPr="00372B57" w:rsidRDefault="005E2FAD" w:rsidP="009954C1">
            <w:pPr>
              <w:pStyle w:val="a9"/>
              <w:spacing w:before="20" w:after="20"/>
              <w:jc w:val="both"/>
              <w:rPr>
                <w:rFonts w:ascii="Times New Roman" w:eastAsia="SimSun" w:hAnsi="Times New Roman" w:cs="Times New Roman"/>
                <w:color w:val="auto"/>
                <w:sz w:val="22"/>
                <w:szCs w:val="28"/>
                <w:lang w:eastAsia="zh-CN"/>
              </w:rPr>
            </w:pPr>
            <w:r>
              <w:rPr>
                <w:rFonts w:ascii="Times New Roman" w:eastAsia="SimSun" w:hAnsi="Times New Roman" w:cs="Times New Roman"/>
                <w:color w:val="auto"/>
                <w:sz w:val="22"/>
                <w:szCs w:val="28"/>
                <w:lang w:eastAsia="zh-CN"/>
              </w:rPr>
              <w:t xml:space="preserve">- </w:t>
            </w:r>
            <w:r w:rsidRPr="00372B57">
              <w:rPr>
                <w:rFonts w:ascii="Times New Roman" w:eastAsia="SimSun" w:hAnsi="Times New Roman" w:cs="Times New Roman" w:hint="eastAsia"/>
                <w:color w:val="auto"/>
                <w:sz w:val="22"/>
                <w:szCs w:val="28"/>
                <w:lang w:eastAsia="zh-CN"/>
              </w:rPr>
              <w:t>Option 1-2: Periodic RNA Update &amp; Relocation (UE-triggered)</w:t>
            </w:r>
          </w:p>
          <w:p w14:paraId="1EEB338A" w14:textId="77777777" w:rsidR="005E2FAD" w:rsidRDefault="005E2FAD" w:rsidP="009954C1">
            <w:pPr>
              <w:pStyle w:val="a9"/>
              <w:spacing w:before="20" w:after="20"/>
              <w:jc w:val="both"/>
              <w:rPr>
                <w:rFonts w:ascii="Times New Roman" w:eastAsia="SimSun" w:hAnsi="Times New Roman" w:cs="Times New Roman"/>
                <w:color w:val="auto"/>
                <w:sz w:val="22"/>
                <w:szCs w:val="28"/>
                <w:lang w:eastAsia="zh-CN"/>
              </w:rPr>
            </w:pPr>
            <w:r>
              <w:rPr>
                <w:rFonts w:ascii="Times New Roman" w:hAnsi="Times New Roman" w:cs="Times New Roman" w:hint="eastAsia"/>
                <w:color w:val="auto"/>
                <w:sz w:val="22"/>
                <w:szCs w:val="28"/>
                <w:lang w:eastAsia="ko-KR"/>
              </w:rPr>
              <w:t>-</w:t>
            </w:r>
            <w:r>
              <w:rPr>
                <w:rFonts w:ascii="Times New Roman" w:hAnsi="Times New Roman" w:cs="Times New Roman"/>
                <w:color w:val="auto"/>
                <w:sz w:val="22"/>
                <w:szCs w:val="28"/>
                <w:lang w:eastAsia="ko-KR"/>
              </w:rPr>
              <w:t xml:space="preserve"> </w:t>
            </w:r>
            <w:r w:rsidRPr="00372B57">
              <w:rPr>
                <w:rFonts w:ascii="Times New Roman" w:eastAsia="SimSun" w:hAnsi="Times New Roman" w:cs="Times New Roman" w:hint="eastAsia"/>
                <w:color w:val="auto"/>
                <w:sz w:val="22"/>
                <w:szCs w:val="28"/>
                <w:lang w:eastAsia="zh-CN"/>
              </w:rPr>
              <w:t>Option 1-3: Proactively moving UE context to the next satellite</w:t>
            </w:r>
          </w:p>
        </w:tc>
      </w:tr>
      <w:tr w:rsidR="005E2FAD" w14:paraId="6FCC76B5" w14:textId="77777777" w:rsidTr="009954C1">
        <w:tc>
          <w:tcPr>
            <w:tcW w:w="2122" w:type="dxa"/>
            <w:vAlign w:val="center"/>
          </w:tcPr>
          <w:p w14:paraId="66CAEE80" w14:textId="77777777" w:rsidR="005E2FAD" w:rsidRPr="00372B57" w:rsidRDefault="005E2FAD" w:rsidP="009954C1">
            <w:pPr>
              <w:pStyle w:val="a9"/>
              <w:spacing w:before="20" w:after="20"/>
              <w:jc w:val="both"/>
              <w:rPr>
                <w:rFonts w:ascii="Times New Roman" w:hAnsi="Times New Roman" w:cs="Times New Roman"/>
                <w:color w:val="auto"/>
                <w:sz w:val="22"/>
                <w:szCs w:val="28"/>
                <w:lang w:eastAsia="ko-KR"/>
              </w:rPr>
            </w:pPr>
            <w:r>
              <w:rPr>
                <w:rFonts w:ascii="Times New Roman" w:hAnsi="Times New Roman" w:cs="Times New Roman" w:hint="eastAsia"/>
                <w:color w:val="auto"/>
                <w:sz w:val="22"/>
                <w:szCs w:val="28"/>
                <w:lang w:eastAsia="ko-KR"/>
              </w:rPr>
              <w:t>P</w:t>
            </w:r>
            <w:r>
              <w:rPr>
                <w:rFonts w:ascii="Times New Roman" w:hAnsi="Times New Roman" w:cs="Times New Roman"/>
                <w:color w:val="auto"/>
                <w:sz w:val="22"/>
                <w:szCs w:val="28"/>
                <w:lang w:eastAsia="ko-KR"/>
              </w:rPr>
              <w:t>roblems &amp; Issues</w:t>
            </w:r>
          </w:p>
        </w:tc>
        <w:tc>
          <w:tcPr>
            <w:tcW w:w="7507" w:type="dxa"/>
            <w:vAlign w:val="center"/>
          </w:tcPr>
          <w:p w14:paraId="122C944C" w14:textId="77777777" w:rsidR="005E2FAD" w:rsidRDefault="005E2FAD" w:rsidP="009954C1">
            <w:pPr>
              <w:pStyle w:val="a9"/>
              <w:spacing w:before="20" w:after="20"/>
              <w:jc w:val="both"/>
              <w:rPr>
                <w:rFonts w:ascii="Times New Roman" w:eastAsia="SimSun" w:hAnsi="Times New Roman" w:cs="Times New Roman"/>
                <w:color w:val="auto"/>
                <w:sz w:val="22"/>
                <w:szCs w:val="28"/>
                <w:lang w:eastAsia="zh-CN"/>
              </w:rPr>
            </w:pPr>
            <w:r>
              <w:rPr>
                <w:rFonts w:ascii="Times New Roman" w:eastAsia="SimSun" w:hAnsi="Times New Roman" w:cs="Times New Roman"/>
                <w:color w:val="auto"/>
                <w:sz w:val="22"/>
                <w:szCs w:val="28"/>
                <w:lang w:eastAsia="zh-CN"/>
              </w:rPr>
              <w:t xml:space="preserve">- </w:t>
            </w:r>
            <w:r w:rsidRPr="005919CB">
              <w:rPr>
                <w:rFonts w:ascii="Times New Roman" w:eastAsia="SimSun" w:hAnsi="Times New Roman" w:cs="Times New Roman"/>
                <w:color w:val="auto"/>
                <w:sz w:val="22"/>
                <w:szCs w:val="28"/>
                <w:lang w:eastAsia="zh-CN"/>
              </w:rPr>
              <w:t>Signaling Storm for each relocation</w:t>
            </w:r>
          </w:p>
          <w:p w14:paraId="5341DB62" w14:textId="77777777" w:rsidR="005E2FAD" w:rsidRDefault="005E2FAD" w:rsidP="009954C1">
            <w:pPr>
              <w:pStyle w:val="a9"/>
              <w:spacing w:before="20" w:after="20"/>
              <w:jc w:val="both"/>
              <w:rPr>
                <w:rFonts w:ascii="Times New Roman" w:hAnsi="Times New Roman" w:cs="Times New Roman"/>
                <w:color w:val="auto"/>
                <w:sz w:val="22"/>
                <w:szCs w:val="28"/>
                <w:lang w:eastAsia="ko-KR"/>
              </w:rPr>
            </w:pPr>
            <w:r>
              <w:rPr>
                <w:rFonts w:ascii="Times New Roman" w:hAnsi="Times New Roman" w:cs="Times New Roman" w:hint="eastAsia"/>
                <w:color w:val="auto"/>
                <w:sz w:val="22"/>
                <w:szCs w:val="28"/>
                <w:lang w:eastAsia="ko-KR"/>
              </w:rPr>
              <w:t>-</w:t>
            </w:r>
            <w:r>
              <w:rPr>
                <w:rFonts w:ascii="Times New Roman" w:hAnsi="Times New Roman" w:cs="Times New Roman"/>
                <w:color w:val="auto"/>
                <w:sz w:val="22"/>
                <w:szCs w:val="28"/>
                <w:lang w:eastAsia="ko-KR"/>
              </w:rPr>
              <w:t xml:space="preserve"> </w:t>
            </w:r>
            <w:r w:rsidRPr="00607C50">
              <w:rPr>
                <w:rFonts w:ascii="Times New Roman" w:hAnsi="Times New Roman" w:cs="Times New Roman"/>
                <w:color w:val="auto"/>
                <w:sz w:val="22"/>
                <w:szCs w:val="28"/>
                <w:lang w:eastAsia="ko-KR"/>
              </w:rPr>
              <w:t>Significant Signaling Overhead due to the repeated relocation/pushing</w:t>
            </w:r>
          </w:p>
          <w:p w14:paraId="208A2C26" w14:textId="77777777" w:rsidR="005E2FAD" w:rsidRPr="00607C50" w:rsidRDefault="005E2FAD" w:rsidP="009954C1">
            <w:pPr>
              <w:pStyle w:val="a9"/>
              <w:spacing w:before="20" w:after="20"/>
              <w:jc w:val="both"/>
              <w:rPr>
                <w:rFonts w:ascii="Times New Roman" w:hAnsi="Times New Roman" w:cs="Times New Roman"/>
                <w:color w:val="auto"/>
                <w:sz w:val="22"/>
                <w:szCs w:val="28"/>
                <w:lang w:eastAsia="ko-KR"/>
              </w:rPr>
            </w:pPr>
            <w:r>
              <w:rPr>
                <w:rFonts w:ascii="Times New Roman" w:hAnsi="Times New Roman" w:cs="Times New Roman" w:hint="eastAsia"/>
                <w:color w:val="auto"/>
                <w:sz w:val="22"/>
                <w:szCs w:val="28"/>
                <w:lang w:eastAsia="ko-KR"/>
              </w:rPr>
              <w:t>-</w:t>
            </w:r>
            <w:r>
              <w:rPr>
                <w:rFonts w:ascii="Times New Roman" w:hAnsi="Times New Roman" w:cs="Times New Roman"/>
                <w:color w:val="auto"/>
                <w:sz w:val="22"/>
                <w:szCs w:val="28"/>
                <w:lang w:eastAsia="ko-KR"/>
              </w:rPr>
              <w:t xml:space="preserve"> New issues including target gNB selection, security, and so on</w:t>
            </w:r>
          </w:p>
        </w:tc>
      </w:tr>
      <w:tr w:rsidR="005E2FAD" w14:paraId="6EC4FBFF" w14:textId="77777777" w:rsidTr="009954C1">
        <w:tc>
          <w:tcPr>
            <w:tcW w:w="2122" w:type="dxa"/>
            <w:vAlign w:val="center"/>
          </w:tcPr>
          <w:p w14:paraId="11F2F3D8" w14:textId="77777777" w:rsidR="005E2FAD" w:rsidRPr="00F60674" w:rsidRDefault="005E2FAD" w:rsidP="009954C1">
            <w:pPr>
              <w:pStyle w:val="a9"/>
              <w:spacing w:before="20" w:after="20"/>
              <w:jc w:val="both"/>
              <w:rPr>
                <w:rFonts w:ascii="Times New Roman" w:eastAsia="SimSun" w:hAnsi="Times New Roman" w:cs="Times New Roman"/>
                <w:color w:val="auto"/>
                <w:sz w:val="22"/>
                <w:szCs w:val="28"/>
                <w:lang w:val="en-GB" w:eastAsia="zh-CN"/>
              </w:rPr>
            </w:pPr>
            <w:r>
              <w:rPr>
                <w:rFonts w:ascii="Times New Roman" w:eastAsia="SimSun" w:hAnsi="Times New Roman" w:cs="Times New Roman"/>
                <w:color w:val="auto"/>
                <w:sz w:val="22"/>
                <w:szCs w:val="28"/>
                <w:lang w:val="en-GB" w:eastAsia="zh-CN"/>
              </w:rPr>
              <w:t>Standard Impacts</w:t>
            </w:r>
          </w:p>
        </w:tc>
        <w:tc>
          <w:tcPr>
            <w:tcW w:w="7507" w:type="dxa"/>
            <w:vAlign w:val="center"/>
          </w:tcPr>
          <w:p w14:paraId="30816323" w14:textId="77777777" w:rsidR="005E2FAD" w:rsidRPr="00F60674" w:rsidRDefault="005E2FAD" w:rsidP="009954C1">
            <w:pPr>
              <w:pStyle w:val="a9"/>
              <w:spacing w:before="20" w:after="20"/>
              <w:jc w:val="both"/>
              <w:rPr>
                <w:rFonts w:ascii="Times New Roman" w:hAnsi="Times New Roman" w:cs="Times New Roman"/>
                <w:color w:val="auto"/>
                <w:sz w:val="22"/>
                <w:szCs w:val="28"/>
                <w:lang w:eastAsia="ko-KR"/>
              </w:rPr>
            </w:pPr>
            <w:r>
              <w:rPr>
                <w:rFonts w:ascii="Times New Roman" w:hAnsi="Times New Roman" w:cs="Times New Roman" w:hint="eastAsia"/>
                <w:color w:val="auto"/>
                <w:sz w:val="22"/>
                <w:szCs w:val="28"/>
                <w:lang w:eastAsia="ko-KR"/>
              </w:rPr>
              <w:t>-</w:t>
            </w:r>
            <w:r>
              <w:rPr>
                <w:rFonts w:ascii="Times New Roman" w:hAnsi="Times New Roman" w:cs="Times New Roman"/>
                <w:color w:val="auto"/>
                <w:sz w:val="22"/>
                <w:szCs w:val="28"/>
                <w:lang w:eastAsia="ko-KR"/>
              </w:rPr>
              <w:t xml:space="preserve"> Xn interface in Option 1-3</w:t>
            </w:r>
          </w:p>
        </w:tc>
      </w:tr>
    </w:tbl>
    <w:p w14:paraId="59DB79D6" w14:textId="77777777" w:rsidR="005E2FAD" w:rsidRDefault="005E2FAD" w:rsidP="00514284">
      <w:pPr>
        <w:pStyle w:val="a9"/>
        <w:rPr>
          <w:rFonts w:ascii="Times New Roman" w:eastAsia="SimSun" w:hAnsi="Times New Roman" w:cs="Times New Roman"/>
          <w:color w:val="auto"/>
          <w:sz w:val="22"/>
          <w:szCs w:val="28"/>
          <w:lang w:eastAsia="zh-CN"/>
        </w:rPr>
      </w:pPr>
    </w:p>
    <w:p w14:paraId="6EFB7100" w14:textId="77777777" w:rsidR="00DD1C48" w:rsidRPr="003D4C59" w:rsidRDefault="00DD1C48" w:rsidP="00DD1C48">
      <w:pPr>
        <w:spacing w:after="120"/>
        <w:jc w:val="both"/>
        <w:rPr>
          <w:b/>
          <w:bCs/>
          <w:sz w:val="22"/>
        </w:rPr>
      </w:pPr>
      <w:r w:rsidRPr="00DD1C48">
        <w:rPr>
          <w:b/>
          <w:bCs/>
          <w:sz w:val="22"/>
        </w:rPr>
        <w:t>Observation 2: (Solution 3)</w:t>
      </w:r>
      <w:r w:rsidRPr="000D3D93">
        <w:rPr>
          <w:b/>
          <w:bCs/>
          <w:sz w:val="22"/>
        </w:rPr>
        <w:t xml:space="preserve"> </w:t>
      </w:r>
    </w:p>
    <w:tbl>
      <w:tblPr>
        <w:tblStyle w:val="af0"/>
        <w:tblW w:w="0" w:type="auto"/>
        <w:tblLook w:val="04A0" w:firstRow="1" w:lastRow="0" w:firstColumn="1" w:lastColumn="0" w:noHBand="0" w:noVBand="1"/>
      </w:tblPr>
      <w:tblGrid>
        <w:gridCol w:w="2122"/>
        <w:gridCol w:w="7507"/>
      </w:tblGrid>
      <w:tr w:rsidR="00DD1C48" w14:paraId="1EF0DD1C" w14:textId="77777777" w:rsidTr="009954C1">
        <w:tc>
          <w:tcPr>
            <w:tcW w:w="2122" w:type="dxa"/>
            <w:vAlign w:val="center"/>
          </w:tcPr>
          <w:p w14:paraId="3F2B10F3" w14:textId="77777777" w:rsidR="00DD1C48" w:rsidRPr="00372B57" w:rsidRDefault="00DD1C48" w:rsidP="009954C1">
            <w:pPr>
              <w:pStyle w:val="a9"/>
              <w:spacing w:before="20" w:after="20"/>
              <w:jc w:val="both"/>
              <w:rPr>
                <w:rFonts w:ascii="Times New Roman" w:hAnsi="Times New Roman" w:cs="Times New Roman"/>
                <w:color w:val="auto"/>
                <w:sz w:val="22"/>
                <w:szCs w:val="28"/>
                <w:lang w:eastAsia="ko-KR"/>
              </w:rPr>
            </w:pPr>
            <w:r>
              <w:rPr>
                <w:rFonts w:ascii="Times New Roman" w:hAnsi="Times New Roman" w:cs="Times New Roman" w:hint="eastAsia"/>
                <w:color w:val="auto"/>
                <w:sz w:val="22"/>
                <w:szCs w:val="28"/>
                <w:lang w:eastAsia="ko-KR"/>
              </w:rPr>
              <w:t>S</w:t>
            </w:r>
            <w:r>
              <w:rPr>
                <w:rFonts w:ascii="Times New Roman" w:hAnsi="Times New Roman" w:cs="Times New Roman"/>
                <w:color w:val="auto"/>
                <w:sz w:val="22"/>
                <w:szCs w:val="28"/>
                <w:lang w:eastAsia="ko-KR"/>
              </w:rPr>
              <w:t>olution</w:t>
            </w:r>
          </w:p>
        </w:tc>
        <w:tc>
          <w:tcPr>
            <w:tcW w:w="7507" w:type="dxa"/>
            <w:vAlign w:val="center"/>
          </w:tcPr>
          <w:p w14:paraId="72360F2B" w14:textId="77777777" w:rsidR="00DD1C48" w:rsidRDefault="00DD1C48" w:rsidP="009954C1">
            <w:pPr>
              <w:pStyle w:val="a9"/>
              <w:spacing w:before="20" w:after="20"/>
              <w:jc w:val="both"/>
              <w:rPr>
                <w:rFonts w:ascii="Times New Roman" w:eastAsia="SimSun" w:hAnsi="Times New Roman" w:cs="Times New Roman"/>
                <w:color w:val="auto"/>
                <w:sz w:val="22"/>
                <w:szCs w:val="28"/>
                <w:lang w:eastAsia="zh-CN"/>
              </w:rPr>
            </w:pPr>
            <w:r w:rsidRPr="00372B57">
              <w:rPr>
                <w:rFonts w:ascii="Times New Roman" w:eastAsia="SimSun" w:hAnsi="Times New Roman" w:cs="Times New Roman"/>
                <w:color w:val="auto"/>
                <w:sz w:val="22"/>
                <w:szCs w:val="28"/>
                <w:lang w:eastAsia="zh-CN"/>
              </w:rPr>
              <w:t xml:space="preserve">(Solution </w:t>
            </w:r>
            <w:r>
              <w:rPr>
                <w:rFonts w:ascii="Times New Roman" w:eastAsia="SimSun" w:hAnsi="Times New Roman" w:cs="Times New Roman"/>
                <w:color w:val="auto"/>
                <w:sz w:val="22"/>
                <w:szCs w:val="28"/>
                <w:lang w:eastAsia="zh-CN"/>
              </w:rPr>
              <w:t>3</w:t>
            </w:r>
            <w:r w:rsidRPr="00372B57">
              <w:rPr>
                <w:rFonts w:ascii="Times New Roman" w:eastAsia="SimSun" w:hAnsi="Times New Roman" w:cs="Times New Roman"/>
                <w:color w:val="auto"/>
                <w:sz w:val="22"/>
                <w:szCs w:val="28"/>
                <w:lang w:eastAsia="zh-CN"/>
              </w:rPr>
              <w:t xml:space="preserve">) </w:t>
            </w:r>
            <w:r w:rsidRPr="004C6387">
              <w:rPr>
                <w:rFonts w:ascii="Times New Roman" w:eastAsia="SimSun" w:hAnsi="Times New Roman" w:cs="Times New Roman"/>
                <w:color w:val="auto"/>
                <w:sz w:val="22"/>
                <w:szCs w:val="28"/>
                <w:lang w:eastAsia="zh-CN"/>
              </w:rPr>
              <w:t xml:space="preserve">Keeping UE context in the last serving gNB and </w:t>
            </w:r>
            <w:proofErr w:type="gramStart"/>
            <w:r w:rsidRPr="004C6387">
              <w:rPr>
                <w:rFonts w:ascii="Times New Roman" w:eastAsia="SimSun" w:hAnsi="Times New Roman" w:cs="Times New Roman"/>
                <w:color w:val="auto"/>
                <w:sz w:val="22"/>
                <w:szCs w:val="28"/>
                <w:lang w:eastAsia="zh-CN"/>
              </w:rPr>
              <w:t>Retrieving</w:t>
            </w:r>
            <w:proofErr w:type="gramEnd"/>
            <w:r w:rsidRPr="004C6387">
              <w:rPr>
                <w:rFonts w:ascii="Times New Roman" w:eastAsia="SimSun" w:hAnsi="Times New Roman" w:cs="Times New Roman"/>
                <w:color w:val="auto"/>
                <w:sz w:val="22"/>
                <w:szCs w:val="28"/>
                <w:lang w:eastAsia="zh-CN"/>
              </w:rPr>
              <w:t xml:space="preserve"> the context using NG-based retrieval procedure</w:t>
            </w:r>
          </w:p>
        </w:tc>
      </w:tr>
      <w:tr w:rsidR="00DD1C48" w14:paraId="4DDB46D6" w14:textId="77777777" w:rsidTr="009954C1">
        <w:tc>
          <w:tcPr>
            <w:tcW w:w="2122" w:type="dxa"/>
            <w:vAlign w:val="center"/>
          </w:tcPr>
          <w:p w14:paraId="195F31A6" w14:textId="77777777" w:rsidR="00DD1C48" w:rsidRPr="00372B57" w:rsidRDefault="00DD1C48" w:rsidP="009954C1">
            <w:pPr>
              <w:pStyle w:val="a9"/>
              <w:spacing w:before="20" w:after="20"/>
              <w:jc w:val="both"/>
              <w:rPr>
                <w:rFonts w:ascii="Times New Roman" w:hAnsi="Times New Roman" w:cs="Times New Roman"/>
                <w:color w:val="auto"/>
                <w:sz w:val="22"/>
                <w:szCs w:val="28"/>
                <w:lang w:eastAsia="ko-KR"/>
              </w:rPr>
            </w:pPr>
            <w:r>
              <w:rPr>
                <w:rFonts w:ascii="Times New Roman" w:hAnsi="Times New Roman" w:cs="Times New Roman" w:hint="eastAsia"/>
                <w:color w:val="auto"/>
                <w:sz w:val="22"/>
                <w:szCs w:val="28"/>
                <w:lang w:eastAsia="ko-KR"/>
              </w:rPr>
              <w:t>P</w:t>
            </w:r>
            <w:r>
              <w:rPr>
                <w:rFonts w:ascii="Times New Roman" w:hAnsi="Times New Roman" w:cs="Times New Roman"/>
                <w:color w:val="auto"/>
                <w:sz w:val="22"/>
                <w:szCs w:val="28"/>
                <w:lang w:eastAsia="ko-KR"/>
              </w:rPr>
              <w:t>roblems &amp; Issues</w:t>
            </w:r>
          </w:p>
        </w:tc>
        <w:tc>
          <w:tcPr>
            <w:tcW w:w="7507" w:type="dxa"/>
            <w:vAlign w:val="center"/>
          </w:tcPr>
          <w:p w14:paraId="740062CD" w14:textId="77777777" w:rsidR="00DD1C48" w:rsidRPr="00D00E1E" w:rsidRDefault="00DD1C48" w:rsidP="009954C1">
            <w:pPr>
              <w:pStyle w:val="a9"/>
              <w:spacing w:before="20" w:after="20"/>
              <w:ind w:left="176" w:hangingChars="80" w:hanging="176"/>
              <w:jc w:val="both"/>
              <w:rPr>
                <w:rFonts w:ascii="Times New Roman" w:eastAsia="SimSun" w:hAnsi="Times New Roman" w:cs="Times New Roman"/>
                <w:color w:val="auto"/>
                <w:sz w:val="22"/>
                <w:szCs w:val="28"/>
                <w:lang w:eastAsia="zh-CN"/>
              </w:rPr>
            </w:pPr>
            <w:r>
              <w:rPr>
                <w:rFonts w:ascii="Times New Roman" w:eastAsia="SimSun" w:hAnsi="Times New Roman" w:cs="Times New Roman"/>
                <w:color w:val="auto"/>
                <w:sz w:val="22"/>
                <w:szCs w:val="28"/>
                <w:lang w:eastAsia="zh-CN"/>
              </w:rPr>
              <w:t xml:space="preserve">- </w:t>
            </w:r>
            <w:r w:rsidRPr="00D00E1E">
              <w:rPr>
                <w:rFonts w:ascii="Times New Roman" w:eastAsia="SimSun" w:hAnsi="Times New Roman" w:cs="Times New Roman"/>
                <w:color w:val="auto"/>
                <w:sz w:val="22"/>
                <w:szCs w:val="28"/>
                <w:lang w:eastAsia="zh-CN"/>
              </w:rPr>
              <w:t>Partial Solution not working in some cases</w:t>
            </w:r>
            <w:r>
              <w:rPr>
                <w:rFonts w:ascii="Times New Roman" w:eastAsia="SimSun" w:hAnsi="Times New Roman" w:cs="Times New Roman"/>
                <w:color w:val="auto"/>
                <w:sz w:val="22"/>
                <w:szCs w:val="28"/>
                <w:lang w:eastAsia="zh-CN"/>
              </w:rPr>
              <w:t xml:space="preserve"> </w:t>
            </w:r>
            <w:r w:rsidRPr="00D00E1E">
              <w:rPr>
                <w:rFonts w:ascii="Times New Roman" w:eastAsia="SimSun" w:hAnsi="Times New Roman" w:cs="Times New Roman"/>
                <w:color w:val="auto"/>
                <w:sz w:val="22"/>
                <w:szCs w:val="28"/>
                <w:lang w:eastAsia="zh-CN"/>
              </w:rPr>
              <w:t>(</w:t>
            </w:r>
            <w:proofErr w:type="gramStart"/>
            <w:r w:rsidRPr="00D00E1E">
              <w:rPr>
                <w:rFonts w:ascii="Times New Roman" w:eastAsia="SimSun" w:hAnsi="Times New Roman" w:cs="Times New Roman"/>
                <w:color w:val="auto"/>
                <w:sz w:val="22"/>
                <w:szCs w:val="28"/>
                <w:lang w:eastAsia="zh-CN"/>
              </w:rPr>
              <w:t>e.g.</w:t>
            </w:r>
            <w:proofErr w:type="gramEnd"/>
            <w:r w:rsidRPr="00D00E1E">
              <w:rPr>
                <w:rFonts w:ascii="Times New Roman" w:eastAsia="SimSun" w:hAnsi="Times New Roman" w:cs="Times New Roman"/>
                <w:color w:val="auto"/>
                <w:sz w:val="22"/>
                <w:szCs w:val="28"/>
                <w:lang w:eastAsia="zh-CN"/>
              </w:rPr>
              <w:t xml:space="preserve"> the last serving gNB is not reachable from the AMF as it released NG connection with the AMF or it has no feeder link to the ground)</w:t>
            </w:r>
          </w:p>
        </w:tc>
      </w:tr>
      <w:tr w:rsidR="00DD1C48" w14:paraId="59D0EAD5" w14:textId="77777777" w:rsidTr="009954C1">
        <w:tc>
          <w:tcPr>
            <w:tcW w:w="2122" w:type="dxa"/>
            <w:vAlign w:val="center"/>
          </w:tcPr>
          <w:p w14:paraId="70395D06" w14:textId="77777777" w:rsidR="00DD1C48" w:rsidRPr="00F60674" w:rsidRDefault="00DD1C48" w:rsidP="009954C1">
            <w:pPr>
              <w:pStyle w:val="a9"/>
              <w:spacing w:before="20" w:after="20"/>
              <w:jc w:val="both"/>
              <w:rPr>
                <w:rFonts w:ascii="Times New Roman" w:eastAsia="SimSun" w:hAnsi="Times New Roman" w:cs="Times New Roman"/>
                <w:color w:val="auto"/>
                <w:sz w:val="22"/>
                <w:szCs w:val="28"/>
                <w:lang w:val="en-GB" w:eastAsia="zh-CN"/>
              </w:rPr>
            </w:pPr>
            <w:r>
              <w:rPr>
                <w:rFonts w:ascii="Times New Roman" w:eastAsia="SimSun" w:hAnsi="Times New Roman" w:cs="Times New Roman"/>
                <w:color w:val="auto"/>
                <w:sz w:val="22"/>
                <w:szCs w:val="28"/>
                <w:lang w:val="en-GB" w:eastAsia="zh-CN"/>
              </w:rPr>
              <w:t>Standard Impacts</w:t>
            </w:r>
          </w:p>
        </w:tc>
        <w:tc>
          <w:tcPr>
            <w:tcW w:w="7507" w:type="dxa"/>
            <w:vAlign w:val="center"/>
          </w:tcPr>
          <w:p w14:paraId="63B2B4DA" w14:textId="77777777" w:rsidR="00DD1C48" w:rsidRPr="00F60674" w:rsidRDefault="00DD1C48" w:rsidP="009954C1">
            <w:pPr>
              <w:pStyle w:val="a9"/>
              <w:spacing w:before="20" w:after="20"/>
              <w:jc w:val="both"/>
              <w:rPr>
                <w:rFonts w:ascii="Times New Roman" w:hAnsi="Times New Roman" w:cs="Times New Roman"/>
                <w:color w:val="auto"/>
                <w:sz w:val="22"/>
                <w:szCs w:val="28"/>
                <w:lang w:eastAsia="ko-KR"/>
              </w:rPr>
            </w:pPr>
            <w:r>
              <w:rPr>
                <w:rFonts w:ascii="Times New Roman" w:hAnsi="Times New Roman" w:cs="Times New Roman" w:hint="eastAsia"/>
                <w:color w:val="auto"/>
                <w:sz w:val="22"/>
                <w:szCs w:val="28"/>
                <w:lang w:eastAsia="ko-KR"/>
              </w:rPr>
              <w:t>-</w:t>
            </w:r>
            <w:r>
              <w:rPr>
                <w:rFonts w:ascii="Times New Roman" w:hAnsi="Times New Roman" w:cs="Times New Roman"/>
                <w:color w:val="auto"/>
                <w:sz w:val="22"/>
                <w:szCs w:val="28"/>
                <w:lang w:eastAsia="ko-KR"/>
              </w:rPr>
              <w:t xml:space="preserve"> NG interface</w:t>
            </w:r>
          </w:p>
        </w:tc>
      </w:tr>
    </w:tbl>
    <w:p w14:paraId="3ECDCCD7" w14:textId="1E595EE7" w:rsidR="00DD1C48" w:rsidRDefault="00DD1C48" w:rsidP="00DD1C48">
      <w:pPr>
        <w:pStyle w:val="a9"/>
        <w:spacing w:after="120"/>
        <w:jc w:val="both"/>
        <w:rPr>
          <w:rFonts w:ascii="Times New Roman" w:eastAsia="SimSun" w:hAnsi="Times New Roman" w:cs="Times New Roman"/>
          <w:color w:val="auto"/>
          <w:sz w:val="22"/>
          <w:szCs w:val="28"/>
          <w:lang w:eastAsia="zh-CN"/>
        </w:rPr>
      </w:pPr>
    </w:p>
    <w:p w14:paraId="45415E29" w14:textId="77777777" w:rsidR="00DD1C48" w:rsidRPr="003D4C59" w:rsidRDefault="00DD1C48" w:rsidP="00DD1C48">
      <w:pPr>
        <w:spacing w:after="120"/>
        <w:jc w:val="both"/>
        <w:rPr>
          <w:b/>
          <w:bCs/>
          <w:sz w:val="22"/>
        </w:rPr>
      </w:pPr>
      <w:r w:rsidRPr="00DD1C48">
        <w:rPr>
          <w:b/>
          <w:bCs/>
          <w:sz w:val="22"/>
        </w:rPr>
        <w:lastRenderedPageBreak/>
        <w:t>Observation 3: (Solution 2)</w:t>
      </w:r>
      <w:r w:rsidRPr="000D3D93">
        <w:rPr>
          <w:b/>
          <w:bCs/>
          <w:sz w:val="22"/>
        </w:rPr>
        <w:t xml:space="preserve"> </w:t>
      </w:r>
    </w:p>
    <w:tbl>
      <w:tblPr>
        <w:tblStyle w:val="af0"/>
        <w:tblW w:w="0" w:type="auto"/>
        <w:tblLook w:val="04A0" w:firstRow="1" w:lastRow="0" w:firstColumn="1" w:lastColumn="0" w:noHBand="0" w:noVBand="1"/>
      </w:tblPr>
      <w:tblGrid>
        <w:gridCol w:w="2122"/>
        <w:gridCol w:w="7507"/>
      </w:tblGrid>
      <w:tr w:rsidR="00DD1C48" w14:paraId="73352D19" w14:textId="77777777" w:rsidTr="009954C1">
        <w:tc>
          <w:tcPr>
            <w:tcW w:w="2122" w:type="dxa"/>
            <w:vAlign w:val="center"/>
          </w:tcPr>
          <w:p w14:paraId="77C61AC4" w14:textId="77777777" w:rsidR="00DD1C48" w:rsidRPr="00372B57" w:rsidRDefault="00DD1C48" w:rsidP="009954C1">
            <w:pPr>
              <w:pStyle w:val="a9"/>
              <w:spacing w:before="20" w:after="20"/>
              <w:jc w:val="both"/>
              <w:rPr>
                <w:rFonts w:ascii="Times New Roman" w:hAnsi="Times New Roman" w:cs="Times New Roman"/>
                <w:color w:val="auto"/>
                <w:sz w:val="22"/>
                <w:szCs w:val="28"/>
                <w:lang w:eastAsia="ko-KR"/>
              </w:rPr>
            </w:pPr>
            <w:r>
              <w:rPr>
                <w:rFonts w:ascii="Times New Roman" w:hAnsi="Times New Roman" w:cs="Times New Roman" w:hint="eastAsia"/>
                <w:color w:val="auto"/>
                <w:sz w:val="22"/>
                <w:szCs w:val="28"/>
                <w:lang w:eastAsia="ko-KR"/>
              </w:rPr>
              <w:t>S</w:t>
            </w:r>
            <w:r>
              <w:rPr>
                <w:rFonts w:ascii="Times New Roman" w:hAnsi="Times New Roman" w:cs="Times New Roman"/>
                <w:color w:val="auto"/>
                <w:sz w:val="22"/>
                <w:szCs w:val="28"/>
                <w:lang w:eastAsia="ko-KR"/>
              </w:rPr>
              <w:t>olution</w:t>
            </w:r>
          </w:p>
        </w:tc>
        <w:tc>
          <w:tcPr>
            <w:tcW w:w="7507" w:type="dxa"/>
            <w:vAlign w:val="center"/>
          </w:tcPr>
          <w:p w14:paraId="05FDC32C" w14:textId="77777777" w:rsidR="00DD1C48" w:rsidRDefault="00DD1C48" w:rsidP="009954C1">
            <w:pPr>
              <w:pStyle w:val="a9"/>
              <w:spacing w:before="20" w:after="20"/>
              <w:jc w:val="both"/>
              <w:rPr>
                <w:rFonts w:ascii="Times New Roman" w:eastAsia="SimSun" w:hAnsi="Times New Roman" w:cs="Times New Roman"/>
                <w:color w:val="auto"/>
                <w:sz w:val="22"/>
                <w:szCs w:val="28"/>
                <w:lang w:eastAsia="zh-CN"/>
              </w:rPr>
            </w:pPr>
            <w:r w:rsidRPr="00372B57">
              <w:rPr>
                <w:rFonts w:ascii="Times New Roman" w:eastAsia="SimSun" w:hAnsi="Times New Roman" w:cs="Times New Roman"/>
                <w:color w:val="auto"/>
                <w:sz w:val="22"/>
                <w:szCs w:val="28"/>
                <w:lang w:eastAsia="zh-CN"/>
              </w:rPr>
              <w:t xml:space="preserve">(Solution </w:t>
            </w:r>
            <w:r>
              <w:rPr>
                <w:rFonts w:ascii="Times New Roman" w:eastAsia="SimSun" w:hAnsi="Times New Roman" w:cs="Times New Roman"/>
                <w:color w:val="auto"/>
                <w:sz w:val="22"/>
                <w:szCs w:val="28"/>
                <w:lang w:eastAsia="zh-CN"/>
              </w:rPr>
              <w:t>2</w:t>
            </w:r>
            <w:r w:rsidRPr="00372B57">
              <w:rPr>
                <w:rFonts w:ascii="Times New Roman" w:eastAsia="SimSun" w:hAnsi="Times New Roman" w:cs="Times New Roman"/>
                <w:color w:val="auto"/>
                <w:sz w:val="22"/>
                <w:szCs w:val="28"/>
                <w:lang w:eastAsia="zh-CN"/>
              </w:rPr>
              <w:t xml:space="preserve">) </w:t>
            </w:r>
            <w:r w:rsidRPr="000C2163">
              <w:rPr>
                <w:rFonts w:ascii="Times New Roman" w:eastAsia="SimSun" w:hAnsi="Times New Roman" w:cs="Times New Roman"/>
                <w:color w:val="auto"/>
                <w:sz w:val="22"/>
                <w:szCs w:val="28"/>
                <w:lang w:eastAsia="zh-CN"/>
              </w:rPr>
              <w:t>Keeping UE context in a fixed node (on-ground AMF or gNB)</w:t>
            </w:r>
          </w:p>
        </w:tc>
      </w:tr>
      <w:tr w:rsidR="00DD1C48" w14:paraId="568A616E" w14:textId="77777777" w:rsidTr="009954C1">
        <w:tc>
          <w:tcPr>
            <w:tcW w:w="2122" w:type="dxa"/>
            <w:vAlign w:val="center"/>
          </w:tcPr>
          <w:p w14:paraId="5A10082C" w14:textId="77777777" w:rsidR="00DD1C48" w:rsidRPr="00372B57" w:rsidRDefault="00DD1C48" w:rsidP="009954C1">
            <w:pPr>
              <w:pStyle w:val="a9"/>
              <w:spacing w:before="20" w:after="20"/>
              <w:jc w:val="both"/>
              <w:rPr>
                <w:rFonts w:ascii="Times New Roman" w:hAnsi="Times New Roman" w:cs="Times New Roman"/>
                <w:color w:val="auto"/>
                <w:sz w:val="22"/>
                <w:szCs w:val="28"/>
                <w:lang w:eastAsia="ko-KR"/>
              </w:rPr>
            </w:pPr>
            <w:r>
              <w:rPr>
                <w:rFonts w:ascii="Times New Roman" w:hAnsi="Times New Roman" w:cs="Times New Roman" w:hint="eastAsia"/>
                <w:color w:val="auto"/>
                <w:sz w:val="22"/>
                <w:szCs w:val="28"/>
                <w:lang w:eastAsia="ko-KR"/>
              </w:rPr>
              <w:t>P</w:t>
            </w:r>
            <w:r>
              <w:rPr>
                <w:rFonts w:ascii="Times New Roman" w:hAnsi="Times New Roman" w:cs="Times New Roman"/>
                <w:color w:val="auto"/>
                <w:sz w:val="22"/>
                <w:szCs w:val="28"/>
                <w:lang w:eastAsia="ko-KR"/>
              </w:rPr>
              <w:t>ossible Options</w:t>
            </w:r>
          </w:p>
        </w:tc>
        <w:tc>
          <w:tcPr>
            <w:tcW w:w="7507" w:type="dxa"/>
            <w:vAlign w:val="center"/>
          </w:tcPr>
          <w:p w14:paraId="341675FF" w14:textId="77777777" w:rsidR="00DD1C48" w:rsidRPr="00372B57" w:rsidRDefault="00DD1C48" w:rsidP="009954C1">
            <w:pPr>
              <w:pStyle w:val="a9"/>
              <w:spacing w:before="20" w:after="20"/>
              <w:jc w:val="both"/>
              <w:rPr>
                <w:rFonts w:ascii="Times New Roman" w:eastAsia="SimSun" w:hAnsi="Times New Roman" w:cs="Times New Roman"/>
                <w:color w:val="auto"/>
                <w:sz w:val="22"/>
                <w:szCs w:val="28"/>
                <w:lang w:eastAsia="zh-CN"/>
              </w:rPr>
            </w:pPr>
            <w:r>
              <w:rPr>
                <w:rFonts w:ascii="Times New Roman" w:hAnsi="Times New Roman" w:cs="Times New Roman" w:hint="eastAsia"/>
                <w:color w:val="auto"/>
                <w:sz w:val="22"/>
                <w:szCs w:val="28"/>
                <w:lang w:eastAsia="ko-KR"/>
              </w:rPr>
              <w:t>-</w:t>
            </w:r>
            <w:r>
              <w:rPr>
                <w:rFonts w:ascii="Times New Roman" w:hAnsi="Times New Roman" w:cs="Times New Roman"/>
                <w:color w:val="auto"/>
                <w:sz w:val="22"/>
                <w:szCs w:val="28"/>
                <w:lang w:eastAsia="ko-KR"/>
              </w:rPr>
              <w:t xml:space="preserve"> </w:t>
            </w:r>
            <w:r w:rsidRPr="00E70EF0">
              <w:rPr>
                <w:rFonts w:ascii="Times New Roman" w:eastAsia="SimSun" w:hAnsi="Times New Roman" w:cs="Times New Roman" w:hint="eastAsia"/>
                <w:color w:val="auto"/>
                <w:sz w:val="22"/>
                <w:szCs w:val="28"/>
                <w:lang w:eastAsia="zh-CN"/>
              </w:rPr>
              <w:t>Option 2-1: Storing UE context in the AMF</w:t>
            </w:r>
          </w:p>
          <w:p w14:paraId="5CB994B2" w14:textId="77777777" w:rsidR="00DD1C48" w:rsidRDefault="00DD1C48" w:rsidP="009954C1">
            <w:pPr>
              <w:pStyle w:val="a9"/>
              <w:spacing w:before="20" w:after="20"/>
              <w:jc w:val="both"/>
              <w:rPr>
                <w:rFonts w:ascii="Times New Roman" w:eastAsia="SimSun" w:hAnsi="Times New Roman" w:cs="Times New Roman"/>
                <w:color w:val="auto"/>
                <w:sz w:val="22"/>
                <w:szCs w:val="28"/>
                <w:lang w:eastAsia="zh-CN"/>
              </w:rPr>
            </w:pPr>
            <w:r>
              <w:rPr>
                <w:rFonts w:ascii="Times New Roman" w:eastAsia="SimSun" w:hAnsi="Times New Roman" w:cs="Times New Roman"/>
                <w:color w:val="auto"/>
                <w:sz w:val="22"/>
                <w:szCs w:val="28"/>
                <w:lang w:eastAsia="zh-CN"/>
              </w:rPr>
              <w:t xml:space="preserve">- </w:t>
            </w:r>
            <w:r w:rsidRPr="004450AE">
              <w:rPr>
                <w:rFonts w:ascii="Times New Roman" w:eastAsia="SimSun" w:hAnsi="Times New Roman" w:cs="Times New Roman" w:hint="eastAsia"/>
                <w:color w:val="auto"/>
                <w:sz w:val="22"/>
                <w:szCs w:val="28"/>
                <w:lang w:eastAsia="zh-CN"/>
              </w:rPr>
              <w:t>Option 2-2: Storing UE context in the on-ground gNB</w:t>
            </w:r>
          </w:p>
        </w:tc>
      </w:tr>
      <w:tr w:rsidR="00DD1C48" w14:paraId="001677EE" w14:textId="77777777" w:rsidTr="009954C1">
        <w:tc>
          <w:tcPr>
            <w:tcW w:w="2122" w:type="dxa"/>
            <w:vAlign w:val="center"/>
          </w:tcPr>
          <w:p w14:paraId="15C8A0F7" w14:textId="77777777" w:rsidR="00DD1C48" w:rsidRPr="00372B57" w:rsidRDefault="00DD1C48" w:rsidP="009954C1">
            <w:pPr>
              <w:pStyle w:val="a9"/>
              <w:spacing w:before="20" w:after="20"/>
              <w:jc w:val="both"/>
              <w:rPr>
                <w:rFonts w:ascii="Times New Roman" w:hAnsi="Times New Roman" w:cs="Times New Roman"/>
                <w:color w:val="auto"/>
                <w:sz w:val="22"/>
                <w:szCs w:val="28"/>
                <w:lang w:eastAsia="ko-KR"/>
              </w:rPr>
            </w:pPr>
            <w:r>
              <w:rPr>
                <w:rFonts w:ascii="Times New Roman" w:hAnsi="Times New Roman" w:cs="Times New Roman" w:hint="eastAsia"/>
                <w:color w:val="auto"/>
                <w:sz w:val="22"/>
                <w:szCs w:val="28"/>
                <w:lang w:eastAsia="ko-KR"/>
              </w:rPr>
              <w:t>P</w:t>
            </w:r>
            <w:r>
              <w:rPr>
                <w:rFonts w:ascii="Times New Roman" w:hAnsi="Times New Roman" w:cs="Times New Roman"/>
                <w:color w:val="auto"/>
                <w:sz w:val="22"/>
                <w:szCs w:val="28"/>
                <w:lang w:eastAsia="ko-KR"/>
              </w:rPr>
              <w:t>roblems &amp; Issues</w:t>
            </w:r>
          </w:p>
        </w:tc>
        <w:tc>
          <w:tcPr>
            <w:tcW w:w="7507" w:type="dxa"/>
            <w:vAlign w:val="center"/>
          </w:tcPr>
          <w:p w14:paraId="4CD3DBB4" w14:textId="77777777" w:rsidR="00DD1C48" w:rsidRDefault="00DD1C48" w:rsidP="009954C1">
            <w:pPr>
              <w:pStyle w:val="a9"/>
              <w:spacing w:before="20" w:after="20"/>
              <w:jc w:val="both"/>
              <w:rPr>
                <w:rFonts w:ascii="Times New Roman" w:eastAsia="SimSun" w:hAnsi="Times New Roman" w:cs="Times New Roman"/>
                <w:color w:val="auto"/>
                <w:sz w:val="22"/>
                <w:szCs w:val="28"/>
                <w:lang w:eastAsia="zh-CN"/>
              </w:rPr>
            </w:pPr>
            <w:r>
              <w:rPr>
                <w:rFonts w:ascii="Times New Roman" w:eastAsia="SimSun" w:hAnsi="Times New Roman" w:cs="Times New Roman"/>
                <w:color w:val="auto"/>
                <w:sz w:val="22"/>
                <w:szCs w:val="28"/>
                <w:lang w:eastAsia="zh-CN"/>
              </w:rPr>
              <w:t>- Requiring n</w:t>
            </w:r>
            <w:r w:rsidRPr="004450AE">
              <w:rPr>
                <w:rFonts w:ascii="Times New Roman" w:eastAsia="SimSun" w:hAnsi="Times New Roman" w:cs="Times New Roman"/>
                <w:color w:val="auto"/>
                <w:sz w:val="22"/>
                <w:szCs w:val="28"/>
                <w:lang w:eastAsia="zh-CN"/>
              </w:rPr>
              <w:t>ew function of a fixed node on the ground</w:t>
            </w:r>
          </w:p>
          <w:p w14:paraId="76A0562A" w14:textId="77777777" w:rsidR="00DD1C48" w:rsidRPr="00607C50" w:rsidRDefault="00DD1C48" w:rsidP="009954C1">
            <w:pPr>
              <w:pStyle w:val="a9"/>
              <w:spacing w:before="20" w:after="20"/>
              <w:ind w:left="176" w:hangingChars="80" w:hanging="176"/>
              <w:jc w:val="both"/>
              <w:rPr>
                <w:rFonts w:ascii="Times New Roman" w:hAnsi="Times New Roman" w:cs="Times New Roman"/>
                <w:color w:val="auto"/>
                <w:sz w:val="22"/>
                <w:szCs w:val="28"/>
                <w:lang w:eastAsia="ko-KR"/>
              </w:rPr>
            </w:pPr>
            <w:r w:rsidRPr="004450AE">
              <w:rPr>
                <w:rFonts w:ascii="Times New Roman" w:eastAsia="SimSun" w:hAnsi="Times New Roman" w:cs="Times New Roman" w:hint="eastAsia"/>
                <w:color w:val="auto"/>
                <w:sz w:val="22"/>
                <w:szCs w:val="28"/>
                <w:lang w:eastAsia="zh-CN"/>
              </w:rPr>
              <w:t>-</w:t>
            </w:r>
            <w:r w:rsidRPr="004450AE">
              <w:rPr>
                <w:rFonts w:ascii="Times New Roman" w:eastAsia="SimSun" w:hAnsi="Times New Roman" w:cs="Times New Roman"/>
                <w:color w:val="auto"/>
                <w:sz w:val="22"/>
                <w:szCs w:val="28"/>
                <w:lang w:eastAsia="zh-CN"/>
              </w:rPr>
              <w:t xml:space="preserve"> New issues including the selection and the management of Xn interface with gNB on the ground</w:t>
            </w:r>
            <w:r>
              <w:rPr>
                <w:rFonts w:ascii="Times New Roman" w:eastAsia="SimSun" w:hAnsi="Times New Roman" w:cs="Times New Roman"/>
                <w:color w:val="auto"/>
                <w:sz w:val="22"/>
                <w:szCs w:val="28"/>
                <w:lang w:eastAsia="zh-CN"/>
              </w:rPr>
              <w:t xml:space="preserve"> in Option 2-2</w:t>
            </w:r>
          </w:p>
        </w:tc>
      </w:tr>
      <w:tr w:rsidR="00DD1C48" w14:paraId="34215E19" w14:textId="77777777" w:rsidTr="009954C1">
        <w:tc>
          <w:tcPr>
            <w:tcW w:w="2122" w:type="dxa"/>
            <w:vAlign w:val="center"/>
          </w:tcPr>
          <w:p w14:paraId="7903A3E0" w14:textId="77777777" w:rsidR="00DD1C48" w:rsidRPr="00F60674" w:rsidRDefault="00DD1C48" w:rsidP="009954C1">
            <w:pPr>
              <w:pStyle w:val="a9"/>
              <w:spacing w:before="20" w:after="20"/>
              <w:jc w:val="both"/>
              <w:rPr>
                <w:rFonts w:ascii="Times New Roman" w:eastAsia="SimSun" w:hAnsi="Times New Roman" w:cs="Times New Roman"/>
                <w:color w:val="auto"/>
                <w:sz w:val="22"/>
                <w:szCs w:val="28"/>
                <w:lang w:val="en-GB" w:eastAsia="zh-CN"/>
              </w:rPr>
            </w:pPr>
            <w:r>
              <w:rPr>
                <w:rFonts w:ascii="Times New Roman" w:eastAsia="SimSun" w:hAnsi="Times New Roman" w:cs="Times New Roman"/>
                <w:color w:val="auto"/>
                <w:sz w:val="22"/>
                <w:szCs w:val="28"/>
                <w:lang w:val="en-GB" w:eastAsia="zh-CN"/>
              </w:rPr>
              <w:t>Standard Impacts</w:t>
            </w:r>
          </w:p>
        </w:tc>
        <w:tc>
          <w:tcPr>
            <w:tcW w:w="7507" w:type="dxa"/>
            <w:vAlign w:val="center"/>
          </w:tcPr>
          <w:p w14:paraId="1BB2ADFB" w14:textId="77777777" w:rsidR="00DD1C48" w:rsidRDefault="00DD1C48" w:rsidP="009954C1">
            <w:pPr>
              <w:pStyle w:val="a9"/>
              <w:spacing w:before="20" w:after="20"/>
              <w:jc w:val="both"/>
              <w:rPr>
                <w:rFonts w:ascii="Times New Roman" w:hAnsi="Times New Roman" w:cs="Times New Roman"/>
                <w:color w:val="auto"/>
                <w:sz w:val="22"/>
                <w:szCs w:val="28"/>
                <w:lang w:eastAsia="ko-KR"/>
              </w:rPr>
            </w:pPr>
            <w:r>
              <w:rPr>
                <w:rFonts w:ascii="Times New Roman" w:hAnsi="Times New Roman" w:cs="Times New Roman" w:hint="eastAsia"/>
                <w:color w:val="auto"/>
                <w:sz w:val="22"/>
                <w:szCs w:val="28"/>
                <w:lang w:eastAsia="ko-KR"/>
              </w:rPr>
              <w:t>-</w:t>
            </w:r>
            <w:r>
              <w:rPr>
                <w:rFonts w:ascii="Times New Roman" w:hAnsi="Times New Roman" w:cs="Times New Roman"/>
                <w:color w:val="auto"/>
                <w:sz w:val="22"/>
                <w:szCs w:val="28"/>
                <w:lang w:eastAsia="ko-KR"/>
              </w:rPr>
              <w:t xml:space="preserve"> NG interface in Option 2-1</w:t>
            </w:r>
          </w:p>
          <w:p w14:paraId="30C94323" w14:textId="77777777" w:rsidR="00DD1C48" w:rsidRPr="00F60674" w:rsidRDefault="00DD1C48" w:rsidP="009954C1">
            <w:pPr>
              <w:pStyle w:val="a9"/>
              <w:spacing w:before="20" w:after="20"/>
              <w:jc w:val="both"/>
              <w:rPr>
                <w:rFonts w:ascii="Times New Roman" w:hAnsi="Times New Roman" w:cs="Times New Roman"/>
                <w:color w:val="auto"/>
                <w:sz w:val="22"/>
                <w:szCs w:val="28"/>
                <w:lang w:eastAsia="ko-KR"/>
              </w:rPr>
            </w:pPr>
            <w:r>
              <w:rPr>
                <w:rFonts w:ascii="Times New Roman" w:hAnsi="Times New Roman" w:cs="Times New Roman" w:hint="eastAsia"/>
                <w:color w:val="auto"/>
                <w:sz w:val="22"/>
                <w:szCs w:val="28"/>
                <w:lang w:eastAsia="ko-KR"/>
              </w:rPr>
              <w:t>-</w:t>
            </w:r>
            <w:r>
              <w:rPr>
                <w:rFonts w:ascii="Times New Roman" w:hAnsi="Times New Roman" w:cs="Times New Roman"/>
                <w:color w:val="auto"/>
                <w:sz w:val="22"/>
                <w:szCs w:val="28"/>
                <w:lang w:eastAsia="ko-KR"/>
              </w:rPr>
              <w:t xml:space="preserve"> Xn interface in Option 2-2</w:t>
            </w:r>
          </w:p>
        </w:tc>
      </w:tr>
    </w:tbl>
    <w:p w14:paraId="7F23AA63" w14:textId="77777777" w:rsidR="00DD1C48" w:rsidRDefault="00DD1C48" w:rsidP="000A1938">
      <w:pPr>
        <w:pStyle w:val="a9"/>
        <w:spacing w:after="120"/>
        <w:jc w:val="both"/>
        <w:rPr>
          <w:rFonts w:ascii="Times New Roman" w:eastAsia="SimSun" w:hAnsi="Times New Roman" w:cs="Times New Roman"/>
          <w:color w:val="auto"/>
          <w:sz w:val="22"/>
          <w:szCs w:val="28"/>
          <w:lang w:eastAsia="zh-CN"/>
        </w:rPr>
      </w:pPr>
    </w:p>
    <w:p w14:paraId="70D50105" w14:textId="335A32D7" w:rsidR="00191697" w:rsidRPr="00DD1C48" w:rsidRDefault="00191697" w:rsidP="000A1938">
      <w:pPr>
        <w:pStyle w:val="a9"/>
        <w:spacing w:after="120"/>
        <w:jc w:val="both"/>
        <w:rPr>
          <w:rFonts w:ascii="Times New Roman" w:eastAsia="SimSun" w:hAnsi="Times New Roman" w:cs="Times New Roman"/>
          <w:b/>
          <w:bCs/>
          <w:color w:val="auto"/>
          <w:sz w:val="22"/>
          <w:szCs w:val="28"/>
          <w:lang w:eastAsia="zh-CN"/>
        </w:rPr>
      </w:pPr>
      <w:r w:rsidRPr="00DD1C48">
        <w:rPr>
          <w:rFonts w:ascii="Times New Roman" w:eastAsia="SimSun" w:hAnsi="Times New Roman" w:cs="Times New Roman"/>
          <w:b/>
          <w:bCs/>
          <w:color w:val="auto"/>
          <w:sz w:val="22"/>
          <w:szCs w:val="28"/>
          <w:lang w:eastAsia="zh-CN"/>
        </w:rPr>
        <w:t xml:space="preserve">Observation 4: The Option 2-1 in Solution 2 is beneficial in terms of reduced signaling overhead with minimized context relocation, not relying on the Xn interface, short service latency, and </w:t>
      </w:r>
      <w:r w:rsidR="00B1369C" w:rsidRPr="00DD1C48">
        <w:rPr>
          <w:rFonts w:ascii="Times New Roman" w:eastAsia="SimSun" w:hAnsi="Times New Roman" w:cs="Times New Roman"/>
          <w:b/>
          <w:bCs/>
          <w:color w:val="auto"/>
          <w:sz w:val="22"/>
          <w:szCs w:val="28"/>
          <w:lang w:eastAsia="zh-CN"/>
        </w:rPr>
        <w:t>for a mobile terminated data/signaling</w:t>
      </w:r>
      <w:r w:rsidR="00B1369C">
        <w:rPr>
          <w:rFonts w:ascii="Times New Roman" w:eastAsia="SimSun" w:hAnsi="Times New Roman" w:cs="Times New Roman"/>
          <w:b/>
          <w:bCs/>
          <w:color w:val="auto"/>
          <w:sz w:val="22"/>
          <w:szCs w:val="28"/>
          <w:lang w:eastAsia="zh-CN"/>
        </w:rPr>
        <w:t xml:space="preserve">, </w:t>
      </w:r>
      <w:r w:rsidRPr="00DD1C48">
        <w:rPr>
          <w:rFonts w:ascii="Times New Roman" w:eastAsia="SimSun" w:hAnsi="Times New Roman" w:cs="Times New Roman"/>
          <w:b/>
          <w:bCs/>
          <w:color w:val="auto"/>
          <w:sz w:val="22"/>
          <w:szCs w:val="28"/>
          <w:lang w:eastAsia="zh-CN"/>
        </w:rPr>
        <w:t>the AMF can initiate RNA-based paging and the current serving gNB can get the UE context from the AMF effectively.</w:t>
      </w:r>
    </w:p>
    <w:p w14:paraId="4A2AD929" w14:textId="77777777" w:rsidR="00191697" w:rsidRPr="00467E6E" w:rsidRDefault="00191697" w:rsidP="00514284">
      <w:pPr>
        <w:pStyle w:val="a9"/>
        <w:spacing w:after="120"/>
        <w:jc w:val="both"/>
        <w:rPr>
          <w:rFonts w:ascii="Times New Roman" w:eastAsia="SimSun" w:hAnsi="Times New Roman" w:cs="Times New Roman"/>
          <w:b/>
          <w:bCs/>
          <w:color w:val="auto"/>
          <w:sz w:val="22"/>
          <w:szCs w:val="28"/>
          <w:lang w:eastAsia="zh-CN"/>
        </w:rPr>
      </w:pPr>
    </w:p>
    <w:p w14:paraId="01B51BAE" w14:textId="36950A36" w:rsidR="008C3627" w:rsidRPr="00DD1C48" w:rsidRDefault="00191697" w:rsidP="00DD1C48">
      <w:pPr>
        <w:pStyle w:val="a9"/>
        <w:spacing w:after="120"/>
        <w:jc w:val="both"/>
        <w:rPr>
          <w:rFonts w:ascii="Times New Roman" w:eastAsia="SimSun" w:hAnsi="Times New Roman" w:cs="Times New Roman"/>
          <w:b/>
          <w:bCs/>
          <w:color w:val="auto"/>
          <w:sz w:val="22"/>
          <w:szCs w:val="28"/>
          <w:lang w:eastAsia="zh-CN"/>
        </w:rPr>
      </w:pPr>
      <w:r w:rsidRPr="00DD1C48">
        <w:rPr>
          <w:rFonts w:ascii="Times New Roman" w:eastAsia="SimSun" w:hAnsi="Times New Roman" w:cs="Times New Roman"/>
          <w:b/>
          <w:bCs/>
          <w:color w:val="auto"/>
          <w:sz w:val="22"/>
          <w:szCs w:val="28"/>
          <w:lang w:eastAsia="zh-CN"/>
        </w:rPr>
        <w:t>Proposal 1: RAN3 to consider the Option 2-1 in Solution 2 as a basic solution for the support of Inactive UE in NTN.</w:t>
      </w:r>
    </w:p>
    <w:p w14:paraId="6A40BE95" w14:textId="77777777" w:rsidR="00514284" w:rsidRDefault="00514284" w:rsidP="005D4798">
      <w:pPr>
        <w:pBdr>
          <w:bottom w:val="single" w:sz="4" w:space="1" w:color="auto"/>
        </w:pBdr>
        <w:tabs>
          <w:tab w:val="left" w:pos="2552"/>
        </w:tabs>
        <w:jc w:val="both"/>
      </w:pPr>
    </w:p>
    <w:p w14:paraId="568E62EE" w14:textId="13641B27" w:rsidR="005D4798" w:rsidRPr="0056285C" w:rsidRDefault="005D4798" w:rsidP="005D4798">
      <w:pPr>
        <w:pStyle w:val="1"/>
        <w:numPr>
          <w:ilvl w:val="0"/>
          <w:numId w:val="26"/>
        </w:numPr>
        <w:tabs>
          <w:tab w:val="left" w:pos="840"/>
          <w:tab w:val="num" w:pos="1125"/>
          <w:tab w:val="left" w:pos="1260"/>
          <w:tab w:val="left" w:pos="1680"/>
          <w:tab w:val="left" w:pos="2100"/>
          <w:tab w:val="left" w:pos="2520"/>
          <w:tab w:val="left" w:pos="2940"/>
          <w:tab w:val="left" w:pos="3180"/>
          <w:tab w:val="left" w:pos="3360"/>
          <w:tab w:val="center" w:pos="4819"/>
        </w:tabs>
        <w:spacing w:before="120" w:after="120"/>
        <w:ind w:left="357" w:hanging="357"/>
        <w:jc w:val="both"/>
        <w:rPr>
          <w:rFonts w:cs="Arial"/>
          <w:sz w:val="28"/>
          <w:szCs w:val="28"/>
          <w:lang w:eastAsia="zh-CN"/>
        </w:rPr>
      </w:pPr>
      <w:r>
        <w:rPr>
          <w:rFonts w:cs="Arial"/>
          <w:sz w:val="28"/>
          <w:szCs w:val="28"/>
          <w:lang w:eastAsia="zh-CN"/>
        </w:rPr>
        <w:t>Reference</w:t>
      </w:r>
    </w:p>
    <w:p w14:paraId="4FA28CFD" w14:textId="46F5D852" w:rsidR="005D4798" w:rsidRPr="007B5ED3" w:rsidRDefault="005D4798" w:rsidP="005D4798">
      <w:pPr>
        <w:pStyle w:val="Reference"/>
      </w:pPr>
      <w:bookmarkStart w:id="7" w:name="_Ref390333486"/>
      <w:r>
        <w:rPr>
          <w:szCs w:val="22"/>
        </w:rPr>
        <w:t>RP-240775</w:t>
      </w:r>
      <w:r w:rsidR="007B5ED3">
        <w:rPr>
          <w:szCs w:val="22"/>
        </w:rPr>
        <w:tab/>
      </w:r>
      <w:r>
        <w:rPr>
          <w:szCs w:val="22"/>
        </w:rPr>
        <w:t>Revised WID: Non-Terrestrial Networks (NTN) for NR Phase 3</w:t>
      </w:r>
      <w:bookmarkEnd w:id="7"/>
    </w:p>
    <w:p w14:paraId="608C1B7D" w14:textId="789E26CF" w:rsidR="007B5ED3" w:rsidRPr="0074094A" w:rsidRDefault="007B5ED3" w:rsidP="005D4798">
      <w:pPr>
        <w:pStyle w:val="Reference"/>
      </w:pPr>
      <w:r w:rsidRPr="007B5ED3">
        <w:t>R3-247316</w:t>
      </w:r>
      <w:r>
        <w:tab/>
      </w:r>
      <w:r w:rsidRPr="007B5ED3">
        <w:t>Support of Inactive UE mobility in NTN</w:t>
      </w:r>
      <w:r>
        <w:t xml:space="preserve"> (</w:t>
      </w:r>
      <w:r w:rsidRPr="007B5ED3">
        <w:t>Xiaomi, Qualcomm Incorporated, Nokia, Nokia Shanghai Bell, China Telecom, Lenovo</w:t>
      </w:r>
      <w:r>
        <w:t>)</w:t>
      </w:r>
    </w:p>
    <w:p w14:paraId="2DE9FD4B" w14:textId="77777777" w:rsidR="0056285C" w:rsidRPr="001C3B53" w:rsidRDefault="0056285C" w:rsidP="001B3D49">
      <w:pPr>
        <w:pStyle w:val="a9"/>
        <w:spacing w:before="120" w:after="120"/>
        <w:jc w:val="both"/>
        <w:rPr>
          <w:rFonts w:ascii="Times New Roman" w:hAnsi="Times New Roman" w:cs="Times New Roman"/>
          <w:color w:val="auto"/>
          <w:sz w:val="22"/>
          <w:szCs w:val="28"/>
          <w:lang w:eastAsia="ko-KR"/>
        </w:rPr>
      </w:pPr>
    </w:p>
    <w:sectPr w:rsidR="0056285C" w:rsidRPr="001C3B53" w:rsidSect="003A708B">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50CF1" w14:textId="77777777" w:rsidR="008A5D53" w:rsidRDefault="008A5D53">
      <w:r>
        <w:separator/>
      </w:r>
    </w:p>
  </w:endnote>
  <w:endnote w:type="continuationSeparator" w:id="0">
    <w:p w14:paraId="463AEBA2" w14:textId="77777777" w:rsidR="008A5D53" w:rsidRDefault="008A5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4D"/>
    <w:family w:val="auto"/>
    <w:pitch w:val="variable"/>
    <w:sig w:usb0="00000001"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나눔스퀘어 ExtraBold">
    <w:panose1 w:val="020B0600000101010101"/>
    <w:charset w:val="81"/>
    <w:family w:val="modern"/>
    <w:pitch w:val="variable"/>
    <w:sig w:usb0="00000203" w:usb1="29D72C10" w:usb2="00000010" w:usb3="00000000" w:csb0="00280005"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51873" w14:textId="77777777" w:rsidR="008A5D53" w:rsidRDefault="008A5D53">
      <w:r>
        <w:separator/>
      </w:r>
    </w:p>
  </w:footnote>
  <w:footnote w:type="continuationSeparator" w:id="0">
    <w:p w14:paraId="34BF26CC" w14:textId="77777777" w:rsidR="008A5D53" w:rsidRDefault="008A5D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8AD62B9"/>
    <w:multiLevelType w:val="hybridMultilevel"/>
    <w:tmpl w:val="D7CEAB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4A2D56"/>
    <w:multiLevelType w:val="hybridMultilevel"/>
    <w:tmpl w:val="AD3C60E8"/>
    <w:lvl w:ilvl="0" w:tplc="A84AB29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165573C"/>
    <w:multiLevelType w:val="hybridMultilevel"/>
    <w:tmpl w:val="D9005076"/>
    <w:lvl w:ilvl="0" w:tplc="33AE0EEA">
      <w:start w:val="1"/>
      <w:numFmt w:val="bullet"/>
      <w:lvlText w:val=""/>
      <w:lvlJc w:val="left"/>
      <w:pPr>
        <w:tabs>
          <w:tab w:val="num" w:pos="720"/>
        </w:tabs>
        <w:ind w:left="720" w:hanging="360"/>
      </w:pPr>
      <w:rPr>
        <w:rFonts w:ascii="Symbol" w:hAnsi="Symbol" w:hint="default"/>
      </w:rPr>
    </w:lvl>
    <w:lvl w:ilvl="1" w:tplc="67DCED10" w:tentative="1">
      <w:start w:val="1"/>
      <w:numFmt w:val="bullet"/>
      <w:lvlText w:val=""/>
      <w:lvlJc w:val="left"/>
      <w:pPr>
        <w:tabs>
          <w:tab w:val="num" w:pos="1440"/>
        </w:tabs>
        <w:ind w:left="1440" w:hanging="360"/>
      </w:pPr>
      <w:rPr>
        <w:rFonts w:ascii="Symbol" w:hAnsi="Symbol" w:hint="default"/>
      </w:rPr>
    </w:lvl>
    <w:lvl w:ilvl="2" w:tplc="01D802E2" w:tentative="1">
      <w:start w:val="1"/>
      <w:numFmt w:val="bullet"/>
      <w:lvlText w:val=""/>
      <w:lvlJc w:val="left"/>
      <w:pPr>
        <w:tabs>
          <w:tab w:val="num" w:pos="2160"/>
        </w:tabs>
        <w:ind w:left="2160" w:hanging="360"/>
      </w:pPr>
      <w:rPr>
        <w:rFonts w:ascii="Symbol" w:hAnsi="Symbol" w:hint="default"/>
      </w:rPr>
    </w:lvl>
    <w:lvl w:ilvl="3" w:tplc="E8E09270" w:tentative="1">
      <w:start w:val="1"/>
      <w:numFmt w:val="bullet"/>
      <w:lvlText w:val=""/>
      <w:lvlJc w:val="left"/>
      <w:pPr>
        <w:tabs>
          <w:tab w:val="num" w:pos="2880"/>
        </w:tabs>
        <w:ind w:left="2880" w:hanging="360"/>
      </w:pPr>
      <w:rPr>
        <w:rFonts w:ascii="Symbol" w:hAnsi="Symbol" w:hint="default"/>
      </w:rPr>
    </w:lvl>
    <w:lvl w:ilvl="4" w:tplc="6BA6424A" w:tentative="1">
      <w:start w:val="1"/>
      <w:numFmt w:val="bullet"/>
      <w:lvlText w:val=""/>
      <w:lvlJc w:val="left"/>
      <w:pPr>
        <w:tabs>
          <w:tab w:val="num" w:pos="3600"/>
        </w:tabs>
        <w:ind w:left="3600" w:hanging="360"/>
      </w:pPr>
      <w:rPr>
        <w:rFonts w:ascii="Symbol" w:hAnsi="Symbol" w:hint="default"/>
      </w:rPr>
    </w:lvl>
    <w:lvl w:ilvl="5" w:tplc="8B26AE98" w:tentative="1">
      <w:start w:val="1"/>
      <w:numFmt w:val="bullet"/>
      <w:lvlText w:val=""/>
      <w:lvlJc w:val="left"/>
      <w:pPr>
        <w:tabs>
          <w:tab w:val="num" w:pos="4320"/>
        </w:tabs>
        <w:ind w:left="4320" w:hanging="360"/>
      </w:pPr>
      <w:rPr>
        <w:rFonts w:ascii="Symbol" w:hAnsi="Symbol" w:hint="default"/>
      </w:rPr>
    </w:lvl>
    <w:lvl w:ilvl="6" w:tplc="8EB074E0" w:tentative="1">
      <w:start w:val="1"/>
      <w:numFmt w:val="bullet"/>
      <w:lvlText w:val=""/>
      <w:lvlJc w:val="left"/>
      <w:pPr>
        <w:tabs>
          <w:tab w:val="num" w:pos="5040"/>
        </w:tabs>
        <w:ind w:left="5040" w:hanging="360"/>
      </w:pPr>
      <w:rPr>
        <w:rFonts w:ascii="Symbol" w:hAnsi="Symbol" w:hint="default"/>
      </w:rPr>
    </w:lvl>
    <w:lvl w:ilvl="7" w:tplc="21E0029A" w:tentative="1">
      <w:start w:val="1"/>
      <w:numFmt w:val="bullet"/>
      <w:lvlText w:val=""/>
      <w:lvlJc w:val="left"/>
      <w:pPr>
        <w:tabs>
          <w:tab w:val="num" w:pos="5760"/>
        </w:tabs>
        <w:ind w:left="5760" w:hanging="360"/>
      </w:pPr>
      <w:rPr>
        <w:rFonts w:ascii="Symbol" w:hAnsi="Symbol" w:hint="default"/>
      </w:rPr>
    </w:lvl>
    <w:lvl w:ilvl="8" w:tplc="0C7A2208"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86D1058"/>
    <w:multiLevelType w:val="hybridMultilevel"/>
    <w:tmpl w:val="4D6820E8"/>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1C91A0E"/>
    <w:multiLevelType w:val="hybridMultilevel"/>
    <w:tmpl w:val="3B628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8D3108"/>
    <w:multiLevelType w:val="hybridMultilevel"/>
    <w:tmpl w:val="834430EA"/>
    <w:lvl w:ilvl="0" w:tplc="E3583F5E">
      <w:start w:val="1"/>
      <w:numFmt w:val="bullet"/>
      <w:lvlText w:val="－"/>
      <w:lvlJc w:val="left"/>
      <w:pPr>
        <w:ind w:left="400" w:hanging="400"/>
      </w:pPr>
      <w:rPr>
        <w:rFonts w:ascii="나눔스퀘어 ExtraBold" w:eastAsia="나눔스퀘어 ExtraBold" w:hAnsi="나눔스퀘어 ExtraBold" w:hint="eastAsia"/>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3D120AB0"/>
    <w:multiLevelType w:val="hybridMultilevel"/>
    <w:tmpl w:val="7C5AEEA4"/>
    <w:lvl w:ilvl="0" w:tplc="CE029F14">
      <w:start w:val="1"/>
      <w:numFmt w:val="bullet"/>
      <w:lvlText w:val=""/>
      <w:lvlJc w:val="left"/>
      <w:pPr>
        <w:tabs>
          <w:tab w:val="num" w:pos="720"/>
        </w:tabs>
        <w:ind w:left="720" w:hanging="360"/>
      </w:pPr>
      <w:rPr>
        <w:rFonts w:ascii="Symbol" w:hAnsi="Symbol" w:hint="default"/>
      </w:rPr>
    </w:lvl>
    <w:lvl w:ilvl="1" w:tplc="43324714" w:tentative="1">
      <w:start w:val="1"/>
      <w:numFmt w:val="bullet"/>
      <w:lvlText w:val=""/>
      <w:lvlJc w:val="left"/>
      <w:pPr>
        <w:tabs>
          <w:tab w:val="num" w:pos="1440"/>
        </w:tabs>
        <w:ind w:left="1440" w:hanging="360"/>
      </w:pPr>
      <w:rPr>
        <w:rFonts w:ascii="Symbol" w:hAnsi="Symbol" w:hint="default"/>
      </w:rPr>
    </w:lvl>
    <w:lvl w:ilvl="2" w:tplc="181668D2" w:tentative="1">
      <w:start w:val="1"/>
      <w:numFmt w:val="bullet"/>
      <w:lvlText w:val=""/>
      <w:lvlJc w:val="left"/>
      <w:pPr>
        <w:tabs>
          <w:tab w:val="num" w:pos="2160"/>
        </w:tabs>
        <w:ind w:left="2160" w:hanging="360"/>
      </w:pPr>
      <w:rPr>
        <w:rFonts w:ascii="Symbol" w:hAnsi="Symbol" w:hint="default"/>
      </w:rPr>
    </w:lvl>
    <w:lvl w:ilvl="3" w:tplc="B4E686EC" w:tentative="1">
      <w:start w:val="1"/>
      <w:numFmt w:val="bullet"/>
      <w:lvlText w:val=""/>
      <w:lvlJc w:val="left"/>
      <w:pPr>
        <w:tabs>
          <w:tab w:val="num" w:pos="2880"/>
        </w:tabs>
        <w:ind w:left="2880" w:hanging="360"/>
      </w:pPr>
      <w:rPr>
        <w:rFonts w:ascii="Symbol" w:hAnsi="Symbol" w:hint="default"/>
      </w:rPr>
    </w:lvl>
    <w:lvl w:ilvl="4" w:tplc="AE1AB07C" w:tentative="1">
      <w:start w:val="1"/>
      <w:numFmt w:val="bullet"/>
      <w:lvlText w:val=""/>
      <w:lvlJc w:val="left"/>
      <w:pPr>
        <w:tabs>
          <w:tab w:val="num" w:pos="3600"/>
        </w:tabs>
        <w:ind w:left="3600" w:hanging="360"/>
      </w:pPr>
      <w:rPr>
        <w:rFonts w:ascii="Symbol" w:hAnsi="Symbol" w:hint="default"/>
      </w:rPr>
    </w:lvl>
    <w:lvl w:ilvl="5" w:tplc="2EEA33DA" w:tentative="1">
      <w:start w:val="1"/>
      <w:numFmt w:val="bullet"/>
      <w:lvlText w:val=""/>
      <w:lvlJc w:val="left"/>
      <w:pPr>
        <w:tabs>
          <w:tab w:val="num" w:pos="4320"/>
        </w:tabs>
        <w:ind w:left="4320" w:hanging="360"/>
      </w:pPr>
      <w:rPr>
        <w:rFonts w:ascii="Symbol" w:hAnsi="Symbol" w:hint="default"/>
      </w:rPr>
    </w:lvl>
    <w:lvl w:ilvl="6" w:tplc="783C152C" w:tentative="1">
      <w:start w:val="1"/>
      <w:numFmt w:val="bullet"/>
      <w:lvlText w:val=""/>
      <w:lvlJc w:val="left"/>
      <w:pPr>
        <w:tabs>
          <w:tab w:val="num" w:pos="5040"/>
        </w:tabs>
        <w:ind w:left="5040" w:hanging="360"/>
      </w:pPr>
      <w:rPr>
        <w:rFonts w:ascii="Symbol" w:hAnsi="Symbol" w:hint="default"/>
      </w:rPr>
    </w:lvl>
    <w:lvl w:ilvl="7" w:tplc="86CA9A36" w:tentative="1">
      <w:start w:val="1"/>
      <w:numFmt w:val="bullet"/>
      <w:lvlText w:val=""/>
      <w:lvlJc w:val="left"/>
      <w:pPr>
        <w:tabs>
          <w:tab w:val="num" w:pos="5760"/>
        </w:tabs>
        <w:ind w:left="5760" w:hanging="360"/>
      </w:pPr>
      <w:rPr>
        <w:rFonts w:ascii="Symbol" w:hAnsi="Symbol" w:hint="default"/>
      </w:rPr>
    </w:lvl>
    <w:lvl w:ilvl="8" w:tplc="B5421AE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A479CC"/>
    <w:multiLevelType w:val="hybridMultilevel"/>
    <w:tmpl w:val="B2CCEFC8"/>
    <w:lvl w:ilvl="0" w:tplc="7D9078D8">
      <w:start w:val="1"/>
      <w:numFmt w:val="bullet"/>
      <w:lvlText w:val=""/>
      <w:lvlJc w:val="left"/>
      <w:pPr>
        <w:tabs>
          <w:tab w:val="num" w:pos="720"/>
        </w:tabs>
        <w:ind w:left="720" w:hanging="360"/>
      </w:pPr>
      <w:rPr>
        <w:rFonts w:ascii="Symbol" w:hAnsi="Symbol" w:hint="default"/>
      </w:rPr>
    </w:lvl>
    <w:lvl w:ilvl="1" w:tplc="6C265E60" w:tentative="1">
      <w:start w:val="1"/>
      <w:numFmt w:val="bullet"/>
      <w:lvlText w:val=""/>
      <w:lvlJc w:val="left"/>
      <w:pPr>
        <w:tabs>
          <w:tab w:val="num" w:pos="1440"/>
        </w:tabs>
        <w:ind w:left="1440" w:hanging="360"/>
      </w:pPr>
      <w:rPr>
        <w:rFonts w:ascii="Symbol" w:hAnsi="Symbol" w:hint="default"/>
      </w:rPr>
    </w:lvl>
    <w:lvl w:ilvl="2" w:tplc="209C4F22" w:tentative="1">
      <w:start w:val="1"/>
      <w:numFmt w:val="bullet"/>
      <w:lvlText w:val=""/>
      <w:lvlJc w:val="left"/>
      <w:pPr>
        <w:tabs>
          <w:tab w:val="num" w:pos="2160"/>
        </w:tabs>
        <w:ind w:left="2160" w:hanging="360"/>
      </w:pPr>
      <w:rPr>
        <w:rFonts w:ascii="Symbol" w:hAnsi="Symbol" w:hint="default"/>
      </w:rPr>
    </w:lvl>
    <w:lvl w:ilvl="3" w:tplc="5BB23910" w:tentative="1">
      <w:start w:val="1"/>
      <w:numFmt w:val="bullet"/>
      <w:lvlText w:val=""/>
      <w:lvlJc w:val="left"/>
      <w:pPr>
        <w:tabs>
          <w:tab w:val="num" w:pos="2880"/>
        </w:tabs>
        <w:ind w:left="2880" w:hanging="360"/>
      </w:pPr>
      <w:rPr>
        <w:rFonts w:ascii="Symbol" w:hAnsi="Symbol" w:hint="default"/>
      </w:rPr>
    </w:lvl>
    <w:lvl w:ilvl="4" w:tplc="83B402DE" w:tentative="1">
      <w:start w:val="1"/>
      <w:numFmt w:val="bullet"/>
      <w:lvlText w:val=""/>
      <w:lvlJc w:val="left"/>
      <w:pPr>
        <w:tabs>
          <w:tab w:val="num" w:pos="3600"/>
        </w:tabs>
        <w:ind w:left="3600" w:hanging="360"/>
      </w:pPr>
      <w:rPr>
        <w:rFonts w:ascii="Symbol" w:hAnsi="Symbol" w:hint="default"/>
      </w:rPr>
    </w:lvl>
    <w:lvl w:ilvl="5" w:tplc="7C68254C" w:tentative="1">
      <w:start w:val="1"/>
      <w:numFmt w:val="bullet"/>
      <w:lvlText w:val=""/>
      <w:lvlJc w:val="left"/>
      <w:pPr>
        <w:tabs>
          <w:tab w:val="num" w:pos="4320"/>
        </w:tabs>
        <w:ind w:left="4320" w:hanging="360"/>
      </w:pPr>
      <w:rPr>
        <w:rFonts w:ascii="Symbol" w:hAnsi="Symbol" w:hint="default"/>
      </w:rPr>
    </w:lvl>
    <w:lvl w:ilvl="6" w:tplc="178CC40E" w:tentative="1">
      <w:start w:val="1"/>
      <w:numFmt w:val="bullet"/>
      <w:lvlText w:val=""/>
      <w:lvlJc w:val="left"/>
      <w:pPr>
        <w:tabs>
          <w:tab w:val="num" w:pos="5040"/>
        </w:tabs>
        <w:ind w:left="5040" w:hanging="360"/>
      </w:pPr>
      <w:rPr>
        <w:rFonts w:ascii="Symbol" w:hAnsi="Symbol" w:hint="default"/>
      </w:rPr>
    </w:lvl>
    <w:lvl w:ilvl="7" w:tplc="E63297BE" w:tentative="1">
      <w:start w:val="1"/>
      <w:numFmt w:val="bullet"/>
      <w:lvlText w:val=""/>
      <w:lvlJc w:val="left"/>
      <w:pPr>
        <w:tabs>
          <w:tab w:val="num" w:pos="5760"/>
        </w:tabs>
        <w:ind w:left="5760" w:hanging="360"/>
      </w:pPr>
      <w:rPr>
        <w:rFonts w:ascii="Symbol" w:hAnsi="Symbol" w:hint="default"/>
      </w:rPr>
    </w:lvl>
    <w:lvl w:ilvl="8" w:tplc="BC164126"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BB9162C"/>
    <w:multiLevelType w:val="hybridMultilevel"/>
    <w:tmpl w:val="858A7D7E"/>
    <w:lvl w:ilvl="0" w:tplc="4C7487D2">
      <w:start w:val="3"/>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5C5B49E5"/>
    <w:multiLevelType w:val="hybridMultilevel"/>
    <w:tmpl w:val="51A8FB52"/>
    <w:lvl w:ilvl="0" w:tplc="33721BB0">
      <w:start w:val="1"/>
      <w:numFmt w:val="bullet"/>
      <w:lvlText w:val=""/>
      <w:lvlJc w:val="left"/>
      <w:pPr>
        <w:tabs>
          <w:tab w:val="num" w:pos="720"/>
        </w:tabs>
        <w:ind w:left="720" w:hanging="360"/>
      </w:pPr>
      <w:rPr>
        <w:rFonts w:ascii="Symbol" w:hAnsi="Symbol" w:hint="default"/>
      </w:rPr>
    </w:lvl>
    <w:lvl w:ilvl="1" w:tplc="9EEC3E00" w:tentative="1">
      <w:start w:val="1"/>
      <w:numFmt w:val="bullet"/>
      <w:lvlText w:val=""/>
      <w:lvlJc w:val="left"/>
      <w:pPr>
        <w:tabs>
          <w:tab w:val="num" w:pos="1440"/>
        </w:tabs>
        <w:ind w:left="1440" w:hanging="360"/>
      </w:pPr>
      <w:rPr>
        <w:rFonts w:ascii="Symbol" w:hAnsi="Symbol" w:hint="default"/>
      </w:rPr>
    </w:lvl>
    <w:lvl w:ilvl="2" w:tplc="0D0CE07E" w:tentative="1">
      <w:start w:val="1"/>
      <w:numFmt w:val="bullet"/>
      <w:lvlText w:val=""/>
      <w:lvlJc w:val="left"/>
      <w:pPr>
        <w:tabs>
          <w:tab w:val="num" w:pos="2160"/>
        </w:tabs>
        <w:ind w:left="2160" w:hanging="360"/>
      </w:pPr>
      <w:rPr>
        <w:rFonts w:ascii="Symbol" w:hAnsi="Symbol" w:hint="default"/>
      </w:rPr>
    </w:lvl>
    <w:lvl w:ilvl="3" w:tplc="E0C23190" w:tentative="1">
      <w:start w:val="1"/>
      <w:numFmt w:val="bullet"/>
      <w:lvlText w:val=""/>
      <w:lvlJc w:val="left"/>
      <w:pPr>
        <w:tabs>
          <w:tab w:val="num" w:pos="2880"/>
        </w:tabs>
        <w:ind w:left="2880" w:hanging="360"/>
      </w:pPr>
      <w:rPr>
        <w:rFonts w:ascii="Symbol" w:hAnsi="Symbol" w:hint="default"/>
      </w:rPr>
    </w:lvl>
    <w:lvl w:ilvl="4" w:tplc="B792CE94" w:tentative="1">
      <w:start w:val="1"/>
      <w:numFmt w:val="bullet"/>
      <w:lvlText w:val=""/>
      <w:lvlJc w:val="left"/>
      <w:pPr>
        <w:tabs>
          <w:tab w:val="num" w:pos="3600"/>
        </w:tabs>
        <w:ind w:left="3600" w:hanging="360"/>
      </w:pPr>
      <w:rPr>
        <w:rFonts w:ascii="Symbol" w:hAnsi="Symbol" w:hint="default"/>
      </w:rPr>
    </w:lvl>
    <w:lvl w:ilvl="5" w:tplc="8AEABEA2" w:tentative="1">
      <w:start w:val="1"/>
      <w:numFmt w:val="bullet"/>
      <w:lvlText w:val=""/>
      <w:lvlJc w:val="left"/>
      <w:pPr>
        <w:tabs>
          <w:tab w:val="num" w:pos="4320"/>
        </w:tabs>
        <w:ind w:left="4320" w:hanging="360"/>
      </w:pPr>
      <w:rPr>
        <w:rFonts w:ascii="Symbol" w:hAnsi="Symbol" w:hint="default"/>
      </w:rPr>
    </w:lvl>
    <w:lvl w:ilvl="6" w:tplc="CCDED84A" w:tentative="1">
      <w:start w:val="1"/>
      <w:numFmt w:val="bullet"/>
      <w:lvlText w:val=""/>
      <w:lvlJc w:val="left"/>
      <w:pPr>
        <w:tabs>
          <w:tab w:val="num" w:pos="5040"/>
        </w:tabs>
        <w:ind w:left="5040" w:hanging="360"/>
      </w:pPr>
      <w:rPr>
        <w:rFonts w:ascii="Symbol" w:hAnsi="Symbol" w:hint="default"/>
      </w:rPr>
    </w:lvl>
    <w:lvl w:ilvl="7" w:tplc="1174F68E" w:tentative="1">
      <w:start w:val="1"/>
      <w:numFmt w:val="bullet"/>
      <w:lvlText w:val=""/>
      <w:lvlJc w:val="left"/>
      <w:pPr>
        <w:tabs>
          <w:tab w:val="num" w:pos="5760"/>
        </w:tabs>
        <w:ind w:left="5760" w:hanging="360"/>
      </w:pPr>
      <w:rPr>
        <w:rFonts w:ascii="Symbol" w:hAnsi="Symbol" w:hint="default"/>
      </w:rPr>
    </w:lvl>
    <w:lvl w:ilvl="8" w:tplc="5EFEB374"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56C3A57"/>
    <w:multiLevelType w:val="hybridMultilevel"/>
    <w:tmpl w:val="C2BAE9CE"/>
    <w:lvl w:ilvl="0" w:tplc="259AEB98">
      <w:start w:val="1"/>
      <w:numFmt w:val="bullet"/>
      <w:lvlText w:val=""/>
      <w:lvlJc w:val="left"/>
      <w:pPr>
        <w:tabs>
          <w:tab w:val="num" w:pos="720"/>
        </w:tabs>
        <w:ind w:left="720" w:hanging="360"/>
      </w:pPr>
      <w:rPr>
        <w:rFonts w:ascii="Symbol" w:hAnsi="Symbol" w:hint="default"/>
      </w:rPr>
    </w:lvl>
    <w:lvl w:ilvl="1" w:tplc="CBE00E24" w:tentative="1">
      <w:start w:val="1"/>
      <w:numFmt w:val="bullet"/>
      <w:lvlText w:val=""/>
      <w:lvlJc w:val="left"/>
      <w:pPr>
        <w:tabs>
          <w:tab w:val="num" w:pos="1440"/>
        </w:tabs>
        <w:ind w:left="1440" w:hanging="360"/>
      </w:pPr>
      <w:rPr>
        <w:rFonts w:ascii="Symbol" w:hAnsi="Symbol" w:hint="default"/>
      </w:rPr>
    </w:lvl>
    <w:lvl w:ilvl="2" w:tplc="E6D62256" w:tentative="1">
      <w:start w:val="1"/>
      <w:numFmt w:val="bullet"/>
      <w:lvlText w:val=""/>
      <w:lvlJc w:val="left"/>
      <w:pPr>
        <w:tabs>
          <w:tab w:val="num" w:pos="2160"/>
        </w:tabs>
        <w:ind w:left="2160" w:hanging="360"/>
      </w:pPr>
      <w:rPr>
        <w:rFonts w:ascii="Symbol" w:hAnsi="Symbol" w:hint="default"/>
      </w:rPr>
    </w:lvl>
    <w:lvl w:ilvl="3" w:tplc="B6F2EE1A" w:tentative="1">
      <w:start w:val="1"/>
      <w:numFmt w:val="bullet"/>
      <w:lvlText w:val=""/>
      <w:lvlJc w:val="left"/>
      <w:pPr>
        <w:tabs>
          <w:tab w:val="num" w:pos="2880"/>
        </w:tabs>
        <w:ind w:left="2880" w:hanging="360"/>
      </w:pPr>
      <w:rPr>
        <w:rFonts w:ascii="Symbol" w:hAnsi="Symbol" w:hint="default"/>
      </w:rPr>
    </w:lvl>
    <w:lvl w:ilvl="4" w:tplc="FC144F34" w:tentative="1">
      <w:start w:val="1"/>
      <w:numFmt w:val="bullet"/>
      <w:lvlText w:val=""/>
      <w:lvlJc w:val="left"/>
      <w:pPr>
        <w:tabs>
          <w:tab w:val="num" w:pos="3600"/>
        </w:tabs>
        <w:ind w:left="3600" w:hanging="360"/>
      </w:pPr>
      <w:rPr>
        <w:rFonts w:ascii="Symbol" w:hAnsi="Symbol" w:hint="default"/>
      </w:rPr>
    </w:lvl>
    <w:lvl w:ilvl="5" w:tplc="13E82EE8" w:tentative="1">
      <w:start w:val="1"/>
      <w:numFmt w:val="bullet"/>
      <w:lvlText w:val=""/>
      <w:lvlJc w:val="left"/>
      <w:pPr>
        <w:tabs>
          <w:tab w:val="num" w:pos="4320"/>
        </w:tabs>
        <w:ind w:left="4320" w:hanging="360"/>
      </w:pPr>
      <w:rPr>
        <w:rFonts w:ascii="Symbol" w:hAnsi="Symbol" w:hint="default"/>
      </w:rPr>
    </w:lvl>
    <w:lvl w:ilvl="6" w:tplc="C944C238" w:tentative="1">
      <w:start w:val="1"/>
      <w:numFmt w:val="bullet"/>
      <w:lvlText w:val=""/>
      <w:lvlJc w:val="left"/>
      <w:pPr>
        <w:tabs>
          <w:tab w:val="num" w:pos="5040"/>
        </w:tabs>
        <w:ind w:left="5040" w:hanging="360"/>
      </w:pPr>
      <w:rPr>
        <w:rFonts w:ascii="Symbol" w:hAnsi="Symbol" w:hint="default"/>
      </w:rPr>
    </w:lvl>
    <w:lvl w:ilvl="7" w:tplc="91029F2E" w:tentative="1">
      <w:start w:val="1"/>
      <w:numFmt w:val="bullet"/>
      <w:lvlText w:val=""/>
      <w:lvlJc w:val="left"/>
      <w:pPr>
        <w:tabs>
          <w:tab w:val="num" w:pos="5760"/>
        </w:tabs>
        <w:ind w:left="5760" w:hanging="360"/>
      </w:pPr>
      <w:rPr>
        <w:rFonts w:ascii="Symbol" w:hAnsi="Symbol" w:hint="default"/>
      </w:rPr>
    </w:lvl>
    <w:lvl w:ilvl="8" w:tplc="1E26DBA8"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D176157"/>
    <w:multiLevelType w:val="hybridMultilevel"/>
    <w:tmpl w:val="02B07428"/>
    <w:lvl w:ilvl="0" w:tplc="A75E2C34">
      <w:start w:val="1"/>
      <w:numFmt w:val="bullet"/>
      <w:lvlText w:val=""/>
      <w:lvlJc w:val="left"/>
      <w:pPr>
        <w:tabs>
          <w:tab w:val="num" w:pos="720"/>
        </w:tabs>
        <w:ind w:left="720" w:hanging="360"/>
      </w:pPr>
      <w:rPr>
        <w:rFonts w:ascii="Symbol" w:hAnsi="Symbol" w:hint="default"/>
      </w:rPr>
    </w:lvl>
    <w:lvl w:ilvl="1" w:tplc="541C1AD4" w:tentative="1">
      <w:start w:val="1"/>
      <w:numFmt w:val="bullet"/>
      <w:lvlText w:val=""/>
      <w:lvlJc w:val="left"/>
      <w:pPr>
        <w:tabs>
          <w:tab w:val="num" w:pos="1440"/>
        </w:tabs>
        <w:ind w:left="1440" w:hanging="360"/>
      </w:pPr>
      <w:rPr>
        <w:rFonts w:ascii="Symbol" w:hAnsi="Symbol" w:hint="default"/>
      </w:rPr>
    </w:lvl>
    <w:lvl w:ilvl="2" w:tplc="8940F412" w:tentative="1">
      <w:start w:val="1"/>
      <w:numFmt w:val="bullet"/>
      <w:lvlText w:val=""/>
      <w:lvlJc w:val="left"/>
      <w:pPr>
        <w:tabs>
          <w:tab w:val="num" w:pos="2160"/>
        </w:tabs>
        <w:ind w:left="2160" w:hanging="360"/>
      </w:pPr>
      <w:rPr>
        <w:rFonts w:ascii="Symbol" w:hAnsi="Symbol" w:hint="default"/>
      </w:rPr>
    </w:lvl>
    <w:lvl w:ilvl="3" w:tplc="EB0813F6" w:tentative="1">
      <w:start w:val="1"/>
      <w:numFmt w:val="bullet"/>
      <w:lvlText w:val=""/>
      <w:lvlJc w:val="left"/>
      <w:pPr>
        <w:tabs>
          <w:tab w:val="num" w:pos="2880"/>
        </w:tabs>
        <w:ind w:left="2880" w:hanging="360"/>
      </w:pPr>
      <w:rPr>
        <w:rFonts w:ascii="Symbol" w:hAnsi="Symbol" w:hint="default"/>
      </w:rPr>
    </w:lvl>
    <w:lvl w:ilvl="4" w:tplc="11C658DC" w:tentative="1">
      <w:start w:val="1"/>
      <w:numFmt w:val="bullet"/>
      <w:lvlText w:val=""/>
      <w:lvlJc w:val="left"/>
      <w:pPr>
        <w:tabs>
          <w:tab w:val="num" w:pos="3600"/>
        </w:tabs>
        <w:ind w:left="3600" w:hanging="360"/>
      </w:pPr>
      <w:rPr>
        <w:rFonts w:ascii="Symbol" w:hAnsi="Symbol" w:hint="default"/>
      </w:rPr>
    </w:lvl>
    <w:lvl w:ilvl="5" w:tplc="64020B96" w:tentative="1">
      <w:start w:val="1"/>
      <w:numFmt w:val="bullet"/>
      <w:lvlText w:val=""/>
      <w:lvlJc w:val="left"/>
      <w:pPr>
        <w:tabs>
          <w:tab w:val="num" w:pos="4320"/>
        </w:tabs>
        <w:ind w:left="4320" w:hanging="360"/>
      </w:pPr>
      <w:rPr>
        <w:rFonts w:ascii="Symbol" w:hAnsi="Symbol" w:hint="default"/>
      </w:rPr>
    </w:lvl>
    <w:lvl w:ilvl="6" w:tplc="DFDA6AFE" w:tentative="1">
      <w:start w:val="1"/>
      <w:numFmt w:val="bullet"/>
      <w:lvlText w:val=""/>
      <w:lvlJc w:val="left"/>
      <w:pPr>
        <w:tabs>
          <w:tab w:val="num" w:pos="5040"/>
        </w:tabs>
        <w:ind w:left="5040" w:hanging="360"/>
      </w:pPr>
      <w:rPr>
        <w:rFonts w:ascii="Symbol" w:hAnsi="Symbol" w:hint="default"/>
      </w:rPr>
    </w:lvl>
    <w:lvl w:ilvl="7" w:tplc="1D825BEE" w:tentative="1">
      <w:start w:val="1"/>
      <w:numFmt w:val="bullet"/>
      <w:lvlText w:val=""/>
      <w:lvlJc w:val="left"/>
      <w:pPr>
        <w:tabs>
          <w:tab w:val="num" w:pos="5760"/>
        </w:tabs>
        <w:ind w:left="5760" w:hanging="360"/>
      </w:pPr>
      <w:rPr>
        <w:rFonts w:ascii="Symbol" w:hAnsi="Symbol" w:hint="default"/>
      </w:rPr>
    </w:lvl>
    <w:lvl w:ilvl="8" w:tplc="4A8A212C"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715E6DAA"/>
    <w:multiLevelType w:val="hybridMultilevel"/>
    <w:tmpl w:val="B7A8365A"/>
    <w:lvl w:ilvl="0" w:tplc="D27EDE1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7"/>
  </w:num>
  <w:num w:numId="2">
    <w:abstractNumId w:val="24"/>
  </w:num>
  <w:num w:numId="3">
    <w:abstractNumId w:val="2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12"/>
  </w:num>
  <w:num w:numId="17">
    <w:abstractNumId w:val="18"/>
  </w:num>
  <w:num w:numId="18">
    <w:abstractNumId w:val="15"/>
  </w:num>
  <w:num w:numId="19">
    <w:abstractNumId w:val="29"/>
  </w:num>
  <w:num w:numId="20">
    <w:abstractNumId w:val="28"/>
  </w:num>
  <w:num w:numId="21">
    <w:abstractNumId w:val="23"/>
  </w:num>
  <w:num w:numId="22">
    <w:abstractNumId w:val="26"/>
  </w:num>
  <w:num w:numId="23">
    <w:abstractNumId w:val="20"/>
  </w:num>
  <w:num w:numId="24">
    <w:abstractNumId w:val="17"/>
  </w:num>
  <w:num w:numId="25">
    <w:abstractNumId w:val="30"/>
  </w:num>
  <w:num w:numId="26">
    <w:abstractNumId w:val="10"/>
  </w:num>
  <w:num w:numId="27">
    <w:abstractNumId w:val="22"/>
  </w:num>
  <w:num w:numId="28">
    <w:abstractNumId w:val="11"/>
  </w:num>
  <w:num w:numId="29">
    <w:abstractNumId w:val="25"/>
  </w:num>
  <w:num w:numId="30">
    <w:abstractNumId w:val="19"/>
  </w:num>
  <w:num w:numId="31">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DA1"/>
    <w:rsid w:val="00003449"/>
    <w:rsid w:val="0000484F"/>
    <w:rsid w:val="00004AA8"/>
    <w:rsid w:val="0000588C"/>
    <w:rsid w:val="000061DF"/>
    <w:rsid w:val="00006EFF"/>
    <w:rsid w:val="00006F6A"/>
    <w:rsid w:val="000076E6"/>
    <w:rsid w:val="00007FE2"/>
    <w:rsid w:val="00010A14"/>
    <w:rsid w:val="0001271E"/>
    <w:rsid w:val="00012D37"/>
    <w:rsid w:val="00013055"/>
    <w:rsid w:val="000132BC"/>
    <w:rsid w:val="00014601"/>
    <w:rsid w:val="00015245"/>
    <w:rsid w:val="00015984"/>
    <w:rsid w:val="00015C4F"/>
    <w:rsid w:val="000162C7"/>
    <w:rsid w:val="00020658"/>
    <w:rsid w:val="00020A92"/>
    <w:rsid w:val="000215C5"/>
    <w:rsid w:val="00021646"/>
    <w:rsid w:val="00021CDA"/>
    <w:rsid w:val="00022094"/>
    <w:rsid w:val="000227F9"/>
    <w:rsid w:val="00024209"/>
    <w:rsid w:val="000247D2"/>
    <w:rsid w:val="00024F82"/>
    <w:rsid w:val="00025105"/>
    <w:rsid w:val="00025216"/>
    <w:rsid w:val="00026430"/>
    <w:rsid w:val="0002674C"/>
    <w:rsid w:val="00030360"/>
    <w:rsid w:val="00030B34"/>
    <w:rsid w:val="000311B6"/>
    <w:rsid w:val="00031253"/>
    <w:rsid w:val="000312C4"/>
    <w:rsid w:val="0003183A"/>
    <w:rsid w:val="00031A7A"/>
    <w:rsid w:val="00031B53"/>
    <w:rsid w:val="00031DD4"/>
    <w:rsid w:val="00032017"/>
    <w:rsid w:val="00032424"/>
    <w:rsid w:val="00032B03"/>
    <w:rsid w:val="00032D6D"/>
    <w:rsid w:val="000352DE"/>
    <w:rsid w:val="0003588A"/>
    <w:rsid w:val="000360ED"/>
    <w:rsid w:val="0003622C"/>
    <w:rsid w:val="000363D3"/>
    <w:rsid w:val="0003643B"/>
    <w:rsid w:val="000369DB"/>
    <w:rsid w:val="00040869"/>
    <w:rsid w:val="00040A43"/>
    <w:rsid w:val="00041D18"/>
    <w:rsid w:val="00041E9E"/>
    <w:rsid w:val="0004273F"/>
    <w:rsid w:val="000439A1"/>
    <w:rsid w:val="0004549F"/>
    <w:rsid w:val="00045900"/>
    <w:rsid w:val="0004659A"/>
    <w:rsid w:val="000465AB"/>
    <w:rsid w:val="00050034"/>
    <w:rsid w:val="00050767"/>
    <w:rsid w:val="00050C9B"/>
    <w:rsid w:val="00050D7C"/>
    <w:rsid w:val="00050FB1"/>
    <w:rsid w:val="00051FB1"/>
    <w:rsid w:val="00052340"/>
    <w:rsid w:val="000524BE"/>
    <w:rsid w:val="0005265A"/>
    <w:rsid w:val="00052C3E"/>
    <w:rsid w:val="00052FAF"/>
    <w:rsid w:val="00053919"/>
    <w:rsid w:val="00053B3F"/>
    <w:rsid w:val="0005460E"/>
    <w:rsid w:val="00054C6E"/>
    <w:rsid w:val="00055004"/>
    <w:rsid w:val="000553BF"/>
    <w:rsid w:val="00055895"/>
    <w:rsid w:val="00056D80"/>
    <w:rsid w:val="00056E81"/>
    <w:rsid w:val="00057AB8"/>
    <w:rsid w:val="00057B9A"/>
    <w:rsid w:val="000603F6"/>
    <w:rsid w:val="00061BB9"/>
    <w:rsid w:val="0006243D"/>
    <w:rsid w:val="0006283F"/>
    <w:rsid w:val="00062981"/>
    <w:rsid w:val="00063492"/>
    <w:rsid w:val="0006351B"/>
    <w:rsid w:val="000637AB"/>
    <w:rsid w:val="000638EC"/>
    <w:rsid w:val="00064728"/>
    <w:rsid w:val="00064A95"/>
    <w:rsid w:val="00064FBA"/>
    <w:rsid w:val="00065ED0"/>
    <w:rsid w:val="00066A34"/>
    <w:rsid w:val="00066B68"/>
    <w:rsid w:val="00067C12"/>
    <w:rsid w:val="00067C66"/>
    <w:rsid w:val="00070B6E"/>
    <w:rsid w:val="00070CF2"/>
    <w:rsid w:val="000720DD"/>
    <w:rsid w:val="00072368"/>
    <w:rsid w:val="00072398"/>
    <w:rsid w:val="00073025"/>
    <w:rsid w:val="000731C2"/>
    <w:rsid w:val="000732AD"/>
    <w:rsid w:val="0007371B"/>
    <w:rsid w:val="00073876"/>
    <w:rsid w:val="000739E3"/>
    <w:rsid w:val="00074931"/>
    <w:rsid w:val="00074988"/>
    <w:rsid w:val="0007519E"/>
    <w:rsid w:val="00075449"/>
    <w:rsid w:val="00077C8B"/>
    <w:rsid w:val="0008177A"/>
    <w:rsid w:val="000824CA"/>
    <w:rsid w:val="00082656"/>
    <w:rsid w:val="00082786"/>
    <w:rsid w:val="000829BD"/>
    <w:rsid w:val="00082B80"/>
    <w:rsid w:val="00083698"/>
    <w:rsid w:val="00083BB8"/>
    <w:rsid w:val="00084F60"/>
    <w:rsid w:val="00085FD6"/>
    <w:rsid w:val="00086086"/>
    <w:rsid w:val="00086DF3"/>
    <w:rsid w:val="000913BC"/>
    <w:rsid w:val="00091519"/>
    <w:rsid w:val="0009249F"/>
    <w:rsid w:val="00092A61"/>
    <w:rsid w:val="00092AA0"/>
    <w:rsid w:val="000930AB"/>
    <w:rsid w:val="00094758"/>
    <w:rsid w:val="000954A6"/>
    <w:rsid w:val="00095D3A"/>
    <w:rsid w:val="00095FB8"/>
    <w:rsid w:val="000965DA"/>
    <w:rsid w:val="00096D1A"/>
    <w:rsid w:val="00096F0F"/>
    <w:rsid w:val="000A00E7"/>
    <w:rsid w:val="000A1157"/>
    <w:rsid w:val="000A1938"/>
    <w:rsid w:val="000A297E"/>
    <w:rsid w:val="000A3DF6"/>
    <w:rsid w:val="000A412B"/>
    <w:rsid w:val="000A42AD"/>
    <w:rsid w:val="000A4B6B"/>
    <w:rsid w:val="000A4E1E"/>
    <w:rsid w:val="000A4F32"/>
    <w:rsid w:val="000A5085"/>
    <w:rsid w:val="000A5AB3"/>
    <w:rsid w:val="000A6D67"/>
    <w:rsid w:val="000A6DFF"/>
    <w:rsid w:val="000B020E"/>
    <w:rsid w:val="000B02DA"/>
    <w:rsid w:val="000B19AD"/>
    <w:rsid w:val="000B209B"/>
    <w:rsid w:val="000B241D"/>
    <w:rsid w:val="000B2757"/>
    <w:rsid w:val="000B2887"/>
    <w:rsid w:val="000B3358"/>
    <w:rsid w:val="000B39C9"/>
    <w:rsid w:val="000B3C41"/>
    <w:rsid w:val="000B3FCC"/>
    <w:rsid w:val="000B5196"/>
    <w:rsid w:val="000B6022"/>
    <w:rsid w:val="000B65F5"/>
    <w:rsid w:val="000B748B"/>
    <w:rsid w:val="000C1383"/>
    <w:rsid w:val="000C1D4D"/>
    <w:rsid w:val="000C1F22"/>
    <w:rsid w:val="000C2163"/>
    <w:rsid w:val="000C23AF"/>
    <w:rsid w:val="000C2EAB"/>
    <w:rsid w:val="000C3289"/>
    <w:rsid w:val="000C37F4"/>
    <w:rsid w:val="000C3E4B"/>
    <w:rsid w:val="000C40FC"/>
    <w:rsid w:val="000C444E"/>
    <w:rsid w:val="000C4935"/>
    <w:rsid w:val="000C500F"/>
    <w:rsid w:val="000C5A66"/>
    <w:rsid w:val="000C6647"/>
    <w:rsid w:val="000C695A"/>
    <w:rsid w:val="000C6C19"/>
    <w:rsid w:val="000C7536"/>
    <w:rsid w:val="000C799F"/>
    <w:rsid w:val="000C7E28"/>
    <w:rsid w:val="000D09CF"/>
    <w:rsid w:val="000D136C"/>
    <w:rsid w:val="000D13B1"/>
    <w:rsid w:val="000D1BCF"/>
    <w:rsid w:val="000D2074"/>
    <w:rsid w:val="000D26A2"/>
    <w:rsid w:val="000D3D93"/>
    <w:rsid w:val="000D4516"/>
    <w:rsid w:val="000D458D"/>
    <w:rsid w:val="000D4635"/>
    <w:rsid w:val="000D5C2E"/>
    <w:rsid w:val="000D6BFF"/>
    <w:rsid w:val="000D7CE7"/>
    <w:rsid w:val="000E09C0"/>
    <w:rsid w:val="000E0DAA"/>
    <w:rsid w:val="000E2A58"/>
    <w:rsid w:val="000E2EA6"/>
    <w:rsid w:val="000E2EF0"/>
    <w:rsid w:val="000E3D77"/>
    <w:rsid w:val="000E4A84"/>
    <w:rsid w:val="000E4B8A"/>
    <w:rsid w:val="000E4E92"/>
    <w:rsid w:val="000E4F04"/>
    <w:rsid w:val="000E5170"/>
    <w:rsid w:val="000E5214"/>
    <w:rsid w:val="000E719F"/>
    <w:rsid w:val="000E7902"/>
    <w:rsid w:val="000E7944"/>
    <w:rsid w:val="000E7B31"/>
    <w:rsid w:val="000E7B9F"/>
    <w:rsid w:val="000E7DB3"/>
    <w:rsid w:val="000F2211"/>
    <w:rsid w:val="000F2867"/>
    <w:rsid w:val="000F2B5E"/>
    <w:rsid w:val="000F2C89"/>
    <w:rsid w:val="000F2CC0"/>
    <w:rsid w:val="000F30CC"/>
    <w:rsid w:val="000F39DD"/>
    <w:rsid w:val="000F4640"/>
    <w:rsid w:val="000F4BD6"/>
    <w:rsid w:val="000F4E43"/>
    <w:rsid w:val="000F5363"/>
    <w:rsid w:val="000F594E"/>
    <w:rsid w:val="000F62BD"/>
    <w:rsid w:val="000F6484"/>
    <w:rsid w:val="000F66EA"/>
    <w:rsid w:val="000F6779"/>
    <w:rsid w:val="000F6E6E"/>
    <w:rsid w:val="000F736E"/>
    <w:rsid w:val="000F792D"/>
    <w:rsid w:val="00100519"/>
    <w:rsid w:val="00100F5A"/>
    <w:rsid w:val="0010115D"/>
    <w:rsid w:val="00101715"/>
    <w:rsid w:val="00101AEC"/>
    <w:rsid w:val="0010211E"/>
    <w:rsid w:val="001041F0"/>
    <w:rsid w:val="00105E6F"/>
    <w:rsid w:val="00106B92"/>
    <w:rsid w:val="001076FC"/>
    <w:rsid w:val="0011032E"/>
    <w:rsid w:val="00110400"/>
    <w:rsid w:val="0011170C"/>
    <w:rsid w:val="00111884"/>
    <w:rsid w:val="0011196C"/>
    <w:rsid w:val="001119C1"/>
    <w:rsid w:val="00111CEB"/>
    <w:rsid w:val="00112207"/>
    <w:rsid w:val="0011246B"/>
    <w:rsid w:val="00112975"/>
    <w:rsid w:val="00112D03"/>
    <w:rsid w:val="00114224"/>
    <w:rsid w:val="00114422"/>
    <w:rsid w:val="001145B0"/>
    <w:rsid w:val="00115FDF"/>
    <w:rsid w:val="0011791B"/>
    <w:rsid w:val="00120307"/>
    <w:rsid w:val="00121B3C"/>
    <w:rsid w:val="00121FEB"/>
    <w:rsid w:val="001220C1"/>
    <w:rsid w:val="00123CB7"/>
    <w:rsid w:val="00123E7E"/>
    <w:rsid w:val="0012552F"/>
    <w:rsid w:val="00125DA1"/>
    <w:rsid w:val="00125E36"/>
    <w:rsid w:val="00130188"/>
    <w:rsid w:val="00130D8E"/>
    <w:rsid w:val="00132E47"/>
    <w:rsid w:val="001345EF"/>
    <w:rsid w:val="0013586F"/>
    <w:rsid w:val="0013610E"/>
    <w:rsid w:val="001369E5"/>
    <w:rsid w:val="00136A9F"/>
    <w:rsid w:val="0013730B"/>
    <w:rsid w:val="00140742"/>
    <w:rsid w:val="001409A7"/>
    <w:rsid w:val="0014135E"/>
    <w:rsid w:val="001417C4"/>
    <w:rsid w:val="00141E95"/>
    <w:rsid w:val="001420FE"/>
    <w:rsid w:val="001426E6"/>
    <w:rsid w:val="001433E2"/>
    <w:rsid w:val="00143552"/>
    <w:rsid w:val="0014378A"/>
    <w:rsid w:val="001439C1"/>
    <w:rsid w:val="001446D5"/>
    <w:rsid w:val="00144804"/>
    <w:rsid w:val="00145065"/>
    <w:rsid w:val="001452DB"/>
    <w:rsid w:val="001458D8"/>
    <w:rsid w:val="00145A1A"/>
    <w:rsid w:val="00145B40"/>
    <w:rsid w:val="00145F77"/>
    <w:rsid w:val="001511D8"/>
    <w:rsid w:val="0015516A"/>
    <w:rsid w:val="0015526D"/>
    <w:rsid w:val="001574D8"/>
    <w:rsid w:val="001575D1"/>
    <w:rsid w:val="00160BB9"/>
    <w:rsid w:val="00160CED"/>
    <w:rsid w:val="00160E55"/>
    <w:rsid w:val="001614A0"/>
    <w:rsid w:val="00161AC4"/>
    <w:rsid w:val="00161F46"/>
    <w:rsid w:val="00162A6E"/>
    <w:rsid w:val="00162F05"/>
    <w:rsid w:val="00162F6C"/>
    <w:rsid w:val="0016328D"/>
    <w:rsid w:val="001634A5"/>
    <w:rsid w:val="00163A22"/>
    <w:rsid w:val="00165B85"/>
    <w:rsid w:val="00165E73"/>
    <w:rsid w:val="00166427"/>
    <w:rsid w:val="00167A6B"/>
    <w:rsid w:val="00167FB8"/>
    <w:rsid w:val="0017072E"/>
    <w:rsid w:val="00170DCA"/>
    <w:rsid w:val="0017162E"/>
    <w:rsid w:val="00172862"/>
    <w:rsid w:val="00172AC1"/>
    <w:rsid w:val="00173AC8"/>
    <w:rsid w:val="00174D34"/>
    <w:rsid w:val="00174F0B"/>
    <w:rsid w:val="00176876"/>
    <w:rsid w:val="0017705C"/>
    <w:rsid w:val="00177371"/>
    <w:rsid w:val="001777C3"/>
    <w:rsid w:val="001778E7"/>
    <w:rsid w:val="00177CDA"/>
    <w:rsid w:val="00177E8D"/>
    <w:rsid w:val="00180ABE"/>
    <w:rsid w:val="0018128E"/>
    <w:rsid w:val="00181ED4"/>
    <w:rsid w:val="00183B26"/>
    <w:rsid w:val="00184AA0"/>
    <w:rsid w:val="00184D7F"/>
    <w:rsid w:val="00184F52"/>
    <w:rsid w:val="001851D1"/>
    <w:rsid w:val="00185355"/>
    <w:rsid w:val="001854AC"/>
    <w:rsid w:val="00185F37"/>
    <w:rsid w:val="0018691F"/>
    <w:rsid w:val="00186F0E"/>
    <w:rsid w:val="00187FAA"/>
    <w:rsid w:val="0019010B"/>
    <w:rsid w:val="001909E3"/>
    <w:rsid w:val="00191697"/>
    <w:rsid w:val="00191D18"/>
    <w:rsid w:val="0019297A"/>
    <w:rsid w:val="00192C0B"/>
    <w:rsid w:val="001932FF"/>
    <w:rsid w:val="001933C2"/>
    <w:rsid w:val="0019406A"/>
    <w:rsid w:val="00194FEE"/>
    <w:rsid w:val="0019550F"/>
    <w:rsid w:val="00196180"/>
    <w:rsid w:val="0019694B"/>
    <w:rsid w:val="001A0165"/>
    <w:rsid w:val="001A0D2E"/>
    <w:rsid w:val="001A267E"/>
    <w:rsid w:val="001A3456"/>
    <w:rsid w:val="001A4415"/>
    <w:rsid w:val="001A4432"/>
    <w:rsid w:val="001A4502"/>
    <w:rsid w:val="001A4F99"/>
    <w:rsid w:val="001A5376"/>
    <w:rsid w:val="001A5B78"/>
    <w:rsid w:val="001A62C7"/>
    <w:rsid w:val="001A6DC2"/>
    <w:rsid w:val="001A79AE"/>
    <w:rsid w:val="001A7AC3"/>
    <w:rsid w:val="001A7F8E"/>
    <w:rsid w:val="001B0B2B"/>
    <w:rsid w:val="001B13E7"/>
    <w:rsid w:val="001B2743"/>
    <w:rsid w:val="001B28E3"/>
    <w:rsid w:val="001B2D21"/>
    <w:rsid w:val="001B377E"/>
    <w:rsid w:val="001B39D8"/>
    <w:rsid w:val="001B3C23"/>
    <w:rsid w:val="001B3D49"/>
    <w:rsid w:val="001B44A1"/>
    <w:rsid w:val="001B594B"/>
    <w:rsid w:val="001B5DB7"/>
    <w:rsid w:val="001B6964"/>
    <w:rsid w:val="001B6A46"/>
    <w:rsid w:val="001B75FF"/>
    <w:rsid w:val="001B7F4E"/>
    <w:rsid w:val="001C1589"/>
    <w:rsid w:val="001C1843"/>
    <w:rsid w:val="001C1DF3"/>
    <w:rsid w:val="001C29EA"/>
    <w:rsid w:val="001C2CD0"/>
    <w:rsid w:val="001C3448"/>
    <w:rsid w:val="001C3931"/>
    <w:rsid w:val="001C3B53"/>
    <w:rsid w:val="001C44C6"/>
    <w:rsid w:val="001C684C"/>
    <w:rsid w:val="001C6ED3"/>
    <w:rsid w:val="001C6FFE"/>
    <w:rsid w:val="001C704C"/>
    <w:rsid w:val="001C72ED"/>
    <w:rsid w:val="001C733A"/>
    <w:rsid w:val="001C78E9"/>
    <w:rsid w:val="001D08FB"/>
    <w:rsid w:val="001D176C"/>
    <w:rsid w:val="001D18E1"/>
    <w:rsid w:val="001D1B44"/>
    <w:rsid w:val="001D223E"/>
    <w:rsid w:val="001D30EB"/>
    <w:rsid w:val="001D35BF"/>
    <w:rsid w:val="001D491F"/>
    <w:rsid w:val="001D4D2D"/>
    <w:rsid w:val="001D4F6C"/>
    <w:rsid w:val="001D4FDB"/>
    <w:rsid w:val="001D4FF1"/>
    <w:rsid w:val="001D69AC"/>
    <w:rsid w:val="001D6BEC"/>
    <w:rsid w:val="001D71EF"/>
    <w:rsid w:val="001D75A3"/>
    <w:rsid w:val="001E06A3"/>
    <w:rsid w:val="001E0764"/>
    <w:rsid w:val="001E0C50"/>
    <w:rsid w:val="001E0F8B"/>
    <w:rsid w:val="001E214C"/>
    <w:rsid w:val="001E3088"/>
    <w:rsid w:val="001E3444"/>
    <w:rsid w:val="001E3485"/>
    <w:rsid w:val="001E3947"/>
    <w:rsid w:val="001E3990"/>
    <w:rsid w:val="001E4338"/>
    <w:rsid w:val="001E453F"/>
    <w:rsid w:val="001E577A"/>
    <w:rsid w:val="001E59C9"/>
    <w:rsid w:val="001E5C65"/>
    <w:rsid w:val="001E7552"/>
    <w:rsid w:val="001F11B6"/>
    <w:rsid w:val="001F179B"/>
    <w:rsid w:val="001F1815"/>
    <w:rsid w:val="001F1EE8"/>
    <w:rsid w:val="001F3D4B"/>
    <w:rsid w:val="001F4335"/>
    <w:rsid w:val="001F4371"/>
    <w:rsid w:val="001F4537"/>
    <w:rsid w:val="001F4FAC"/>
    <w:rsid w:val="001F6786"/>
    <w:rsid w:val="001F6AFD"/>
    <w:rsid w:val="001F77B1"/>
    <w:rsid w:val="00200065"/>
    <w:rsid w:val="002003D9"/>
    <w:rsid w:val="0020042C"/>
    <w:rsid w:val="002005EF"/>
    <w:rsid w:val="0020079F"/>
    <w:rsid w:val="00200AF1"/>
    <w:rsid w:val="00200B45"/>
    <w:rsid w:val="0020153D"/>
    <w:rsid w:val="00201EFC"/>
    <w:rsid w:val="0020280A"/>
    <w:rsid w:val="002035C4"/>
    <w:rsid w:val="0020398E"/>
    <w:rsid w:val="0020412B"/>
    <w:rsid w:val="00204219"/>
    <w:rsid w:val="0020450F"/>
    <w:rsid w:val="00204616"/>
    <w:rsid w:val="00205C7D"/>
    <w:rsid w:val="00206DCC"/>
    <w:rsid w:val="002106CD"/>
    <w:rsid w:val="0021185C"/>
    <w:rsid w:val="00211917"/>
    <w:rsid w:val="002145F3"/>
    <w:rsid w:val="0021543B"/>
    <w:rsid w:val="0021586B"/>
    <w:rsid w:val="00217B39"/>
    <w:rsid w:val="002206EB"/>
    <w:rsid w:val="0022091C"/>
    <w:rsid w:val="002215FB"/>
    <w:rsid w:val="002217B1"/>
    <w:rsid w:val="00221A19"/>
    <w:rsid w:val="00223261"/>
    <w:rsid w:val="002239F7"/>
    <w:rsid w:val="00223A85"/>
    <w:rsid w:val="00224764"/>
    <w:rsid w:val="002251E2"/>
    <w:rsid w:val="002258B1"/>
    <w:rsid w:val="00225CF2"/>
    <w:rsid w:val="002279D8"/>
    <w:rsid w:val="00227C25"/>
    <w:rsid w:val="002300A8"/>
    <w:rsid w:val="0023039A"/>
    <w:rsid w:val="0023061A"/>
    <w:rsid w:val="00230EB8"/>
    <w:rsid w:val="002310F2"/>
    <w:rsid w:val="00231E20"/>
    <w:rsid w:val="00231EAF"/>
    <w:rsid w:val="0023216E"/>
    <w:rsid w:val="00232E5F"/>
    <w:rsid w:val="00232F19"/>
    <w:rsid w:val="00232F2F"/>
    <w:rsid w:val="0023347D"/>
    <w:rsid w:val="00233D3D"/>
    <w:rsid w:val="00234CB4"/>
    <w:rsid w:val="00235AF6"/>
    <w:rsid w:val="00235E2A"/>
    <w:rsid w:val="002361D6"/>
    <w:rsid w:val="0023711F"/>
    <w:rsid w:val="00240B33"/>
    <w:rsid w:val="00241409"/>
    <w:rsid w:val="00241C92"/>
    <w:rsid w:val="002435C1"/>
    <w:rsid w:val="00243E2D"/>
    <w:rsid w:val="00243E6B"/>
    <w:rsid w:val="002449F3"/>
    <w:rsid w:val="00244B19"/>
    <w:rsid w:val="00246675"/>
    <w:rsid w:val="00250F57"/>
    <w:rsid w:val="002518B3"/>
    <w:rsid w:val="002535D6"/>
    <w:rsid w:val="00253A49"/>
    <w:rsid w:val="00253DAB"/>
    <w:rsid w:val="0025580F"/>
    <w:rsid w:val="00255932"/>
    <w:rsid w:val="002559E4"/>
    <w:rsid w:val="00256C8A"/>
    <w:rsid w:val="002570C1"/>
    <w:rsid w:val="00257BD0"/>
    <w:rsid w:val="00257BEC"/>
    <w:rsid w:val="00257C0C"/>
    <w:rsid w:val="002604B4"/>
    <w:rsid w:val="002616B4"/>
    <w:rsid w:val="00261E96"/>
    <w:rsid w:val="00262964"/>
    <w:rsid w:val="00262EA1"/>
    <w:rsid w:val="00262EE2"/>
    <w:rsid w:val="00262FAF"/>
    <w:rsid w:val="00263522"/>
    <w:rsid w:val="00263C01"/>
    <w:rsid w:val="00264BAA"/>
    <w:rsid w:val="00264C89"/>
    <w:rsid w:val="00264D22"/>
    <w:rsid w:val="00265198"/>
    <w:rsid w:val="00265456"/>
    <w:rsid w:val="00265E47"/>
    <w:rsid w:val="00265F84"/>
    <w:rsid w:val="002664D7"/>
    <w:rsid w:val="00266519"/>
    <w:rsid w:val="00267171"/>
    <w:rsid w:val="002671EB"/>
    <w:rsid w:val="00267345"/>
    <w:rsid w:val="00267348"/>
    <w:rsid w:val="0026767B"/>
    <w:rsid w:val="00267C96"/>
    <w:rsid w:val="00267E52"/>
    <w:rsid w:val="002703C4"/>
    <w:rsid w:val="00271268"/>
    <w:rsid w:val="00271769"/>
    <w:rsid w:val="00271E62"/>
    <w:rsid w:val="00272379"/>
    <w:rsid w:val="00273F4F"/>
    <w:rsid w:val="002742B6"/>
    <w:rsid w:val="00274C54"/>
    <w:rsid w:val="002756A4"/>
    <w:rsid w:val="00277074"/>
    <w:rsid w:val="0028070B"/>
    <w:rsid w:val="00281278"/>
    <w:rsid w:val="002816DF"/>
    <w:rsid w:val="0028180E"/>
    <w:rsid w:val="002818E5"/>
    <w:rsid w:val="00281AE1"/>
    <w:rsid w:val="00281D61"/>
    <w:rsid w:val="00282220"/>
    <w:rsid w:val="00283D2C"/>
    <w:rsid w:val="00283FDF"/>
    <w:rsid w:val="002843A4"/>
    <w:rsid w:val="0028534B"/>
    <w:rsid w:val="0028604F"/>
    <w:rsid w:val="002866AE"/>
    <w:rsid w:val="00286772"/>
    <w:rsid w:val="002869AF"/>
    <w:rsid w:val="00286B24"/>
    <w:rsid w:val="002871DC"/>
    <w:rsid w:val="00287384"/>
    <w:rsid w:val="00287965"/>
    <w:rsid w:val="002916CE"/>
    <w:rsid w:val="00291D4B"/>
    <w:rsid w:val="00292661"/>
    <w:rsid w:val="00292EFE"/>
    <w:rsid w:val="00293307"/>
    <w:rsid w:val="00293594"/>
    <w:rsid w:val="002938CA"/>
    <w:rsid w:val="00294178"/>
    <w:rsid w:val="00294484"/>
    <w:rsid w:val="00295F58"/>
    <w:rsid w:val="00297440"/>
    <w:rsid w:val="002977E5"/>
    <w:rsid w:val="002A08F0"/>
    <w:rsid w:val="002A14EC"/>
    <w:rsid w:val="002A1726"/>
    <w:rsid w:val="002A22A4"/>
    <w:rsid w:val="002A4577"/>
    <w:rsid w:val="002A4B12"/>
    <w:rsid w:val="002A5274"/>
    <w:rsid w:val="002A5D26"/>
    <w:rsid w:val="002A6489"/>
    <w:rsid w:val="002A65AE"/>
    <w:rsid w:val="002A6C19"/>
    <w:rsid w:val="002A7AF7"/>
    <w:rsid w:val="002A7E56"/>
    <w:rsid w:val="002B05BD"/>
    <w:rsid w:val="002B061C"/>
    <w:rsid w:val="002B0AF5"/>
    <w:rsid w:val="002B0D98"/>
    <w:rsid w:val="002B0FDC"/>
    <w:rsid w:val="002B1903"/>
    <w:rsid w:val="002B204F"/>
    <w:rsid w:val="002B254D"/>
    <w:rsid w:val="002B27C8"/>
    <w:rsid w:val="002B44DC"/>
    <w:rsid w:val="002B55C9"/>
    <w:rsid w:val="002B5963"/>
    <w:rsid w:val="002B5AE4"/>
    <w:rsid w:val="002B61AE"/>
    <w:rsid w:val="002B6350"/>
    <w:rsid w:val="002B66B6"/>
    <w:rsid w:val="002B6799"/>
    <w:rsid w:val="002B7C87"/>
    <w:rsid w:val="002C00DF"/>
    <w:rsid w:val="002C012E"/>
    <w:rsid w:val="002C031E"/>
    <w:rsid w:val="002C09ED"/>
    <w:rsid w:val="002C0ED1"/>
    <w:rsid w:val="002C0EDD"/>
    <w:rsid w:val="002C2FDB"/>
    <w:rsid w:val="002C34BC"/>
    <w:rsid w:val="002C368D"/>
    <w:rsid w:val="002C3A1D"/>
    <w:rsid w:val="002C3B22"/>
    <w:rsid w:val="002C3D67"/>
    <w:rsid w:val="002C455B"/>
    <w:rsid w:val="002C52CE"/>
    <w:rsid w:val="002C5393"/>
    <w:rsid w:val="002C5E21"/>
    <w:rsid w:val="002C5EF1"/>
    <w:rsid w:val="002C6608"/>
    <w:rsid w:val="002C6664"/>
    <w:rsid w:val="002C6BB4"/>
    <w:rsid w:val="002C6C6C"/>
    <w:rsid w:val="002C79DD"/>
    <w:rsid w:val="002D046D"/>
    <w:rsid w:val="002D04AD"/>
    <w:rsid w:val="002D0BDC"/>
    <w:rsid w:val="002D159E"/>
    <w:rsid w:val="002D2473"/>
    <w:rsid w:val="002D24C5"/>
    <w:rsid w:val="002D3202"/>
    <w:rsid w:val="002D39AD"/>
    <w:rsid w:val="002D3AFC"/>
    <w:rsid w:val="002D54D2"/>
    <w:rsid w:val="002D56D4"/>
    <w:rsid w:val="002D5F83"/>
    <w:rsid w:val="002D66FC"/>
    <w:rsid w:val="002D6B38"/>
    <w:rsid w:val="002D770F"/>
    <w:rsid w:val="002E00B3"/>
    <w:rsid w:val="002E0B8D"/>
    <w:rsid w:val="002E3109"/>
    <w:rsid w:val="002E3696"/>
    <w:rsid w:val="002E3DB8"/>
    <w:rsid w:val="002E4017"/>
    <w:rsid w:val="002E4514"/>
    <w:rsid w:val="002E5EDA"/>
    <w:rsid w:val="002E66BB"/>
    <w:rsid w:val="002E7318"/>
    <w:rsid w:val="002E7FCC"/>
    <w:rsid w:val="002F001A"/>
    <w:rsid w:val="002F0443"/>
    <w:rsid w:val="002F0C96"/>
    <w:rsid w:val="002F25C9"/>
    <w:rsid w:val="002F2FE8"/>
    <w:rsid w:val="002F3454"/>
    <w:rsid w:val="002F36DD"/>
    <w:rsid w:val="002F5E02"/>
    <w:rsid w:val="002F7347"/>
    <w:rsid w:val="002F73CE"/>
    <w:rsid w:val="002F7C70"/>
    <w:rsid w:val="00300067"/>
    <w:rsid w:val="0030078E"/>
    <w:rsid w:val="003024A9"/>
    <w:rsid w:val="003032A6"/>
    <w:rsid w:val="003036B5"/>
    <w:rsid w:val="00304755"/>
    <w:rsid w:val="0030482A"/>
    <w:rsid w:val="00305EE2"/>
    <w:rsid w:val="00305F49"/>
    <w:rsid w:val="003064CA"/>
    <w:rsid w:val="00306F62"/>
    <w:rsid w:val="003073FB"/>
    <w:rsid w:val="003077A5"/>
    <w:rsid w:val="00310364"/>
    <w:rsid w:val="00310375"/>
    <w:rsid w:val="003108B6"/>
    <w:rsid w:val="00310A60"/>
    <w:rsid w:val="00310BCB"/>
    <w:rsid w:val="003126E6"/>
    <w:rsid w:val="00313DE5"/>
    <w:rsid w:val="00314916"/>
    <w:rsid w:val="00314DB3"/>
    <w:rsid w:val="00315335"/>
    <w:rsid w:val="003156FC"/>
    <w:rsid w:val="00316930"/>
    <w:rsid w:val="00316A98"/>
    <w:rsid w:val="00317343"/>
    <w:rsid w:val="00317AAD"/>
    <w:rsid w:val="00317B80"/>
    <w:rsid w:val="00317D4B"/>
    <w:rsid w:val="00320A39"/>
    <w:rsid w:val="00320C11"/>
    <w:rsid w:val="00320D9E"/>
    <w:rsid w:val="00321765"/>
    <w:rsid w:val="00322E44"/>
    <w:rsid w:val="003245FA"/>
    <w:rsid w:val="00324AF7"/>
    <w:rsid w:val="003256E7"/>
    <w:rsid w:val="00326329"/>
    <w:rsid w:val="00326F67"/>
    <w:rsid w:val="003271F7"/>
    <w:rsid w:val="00327F67"/>
    <w:rsid w:val="00330272"/>
    <w:rsid w:val="00331441"/>
    <w:rsid w:val="003315CF"/>
    <w:rsid w:val="00331B7A"/>
    <w:rsid w:val="00331F2B"/>
    <w:rsid w:val="003326B5"/>
    <w:rsid w:val="0033293B"/>
    <w:rsid w:val="00332974"/>
    <w:rsid w:val="00332A71"/>
    <w:rsid w:val="003341AF"/>
    <w:rsid w:val="00334301"/>
    <w:rsid w:val="00334880"/>
    <w:rsid w:val="003357A8"/>
    <w:rsid w:val="00335831"/>
    <w:rsid w:val="00335CE5"/>
    <w:rsid w:val="003361F5"/>
    <w:rsid w:val="00336CEB"/>
    <w:rsid w:val="003402B0"/>
    <w:rsid w:val="00340B2A"/>
    <w:rsid w:val="00342A13"/>
    <w:rsid w:val="00342A1C"/>
    <w:rsid w:val="00343573"/>
    <w:rsid w:val="00343896"/>
    <w:rsid w:val="00343F74"/>
    <w:rsid w:val="00344BAC"/>
    <w:rsid w:val="00344E60"/>
    <w:rsid w:val="003467AA"/>
    <w:rsid w:val="003468C1"/>
    <w:rsid w:val="00346ACE"/>
    <w:rsid w:val="00347627"/>
    <w:rsid w:val="00347FE6"/>
    <w:rsid w:val="003504E1"/>
    <w:rsid w:val="00350ECE"/>
    <w:rsid w:val="003513D5"/>
    <w:rsid w:val="00351D16"/>
    <w:rsid w:val="00352045"/>
    <w:rsid w:val="003526B1"/>
    <w:rsid w:val="00352B27"/>
    <w:rsid w:val="0035384B"/>
    <w:rsid w:val="003541AD"/>
    <w:rsid w:val="00354DB5"/>
    <w:rsid w:val="00355351"/>
    <w:rsid w:val="00355D2B"/>
    <w:rsid w:val="00355DEA"/>
    <w:rsid w:val="00355F7A"/>
    <w:rsid w:val="003561E5"/>
    <w:rsid w:val="00357086"/>
    <w:rsid w:val="00357994"/>
    <w:rsid w:val="003600FA"/>
    <w:rsid w:val="003609F7"/>
    <w:rsid w:val="00360E64"/>
    <w:rsid w:val="00361134"/>
    <w:rsid w:val="003611B3"/>
    <w:rsid w:val="0036149E"/>
    <w:rsid w:val="00361601"/>
    <w:rsid w:val="00362C61"/>
    <w:rsid w:val="00362D3E"/>
    <w:rsid w:val="003644C3"/>
    <w:rsid w:val="003662A4"/>
    <w:rsid w:val="00367BDD"/>
    <w:rsid w:val="003717AD"/>
    <w:rsid w:val="00371BA6"/>
    <w:rsid w:val="003729B2"/>
    <w:rsid w:val="003729EC"/>
    <w:rsid w:val="00372B57"/>
    <w:rsid w:val="00372B93"/>
    <w:rsid w:val="00373597"/>
    <w:rsid w:val="003737D6"/>
    <w:rsid w:val="003738D0"/>
    <w:rsid w:val="00373BC0"/>
    <w:rsid w:val="00374532"/>
    <w:rsid w:val="00374D60"/>
    <w:rsid w:val="00376F50"/>
    <w:rsid w:val="003802D8"/>
    <w:rsid w:val="003808FC"/>
    <w:rsid w:val="00382157"/>
    <w:rsid w:val="00382263"/>
    <w:rsid w:val="0038229D"/>
    <w:rsid w:val="00383421"/>
    <w:rsid w:val="003870E1"/>
    <w:rsid w:val="00387311"/>
    <w:rsid w:val="00387A32"/>
    <w:rsid w:val="00390152"/>
    <w:rsid w:val="003903FD"/>
    <w:rsid w:val="00390A50"/>
    <w:rsid w:val="00390B3E"/>
    <w:rsid w:val="00390C6B"/>
    <w:rsid w:val="00390F30"/>
    <w:rsid w:val="003914FD"/>
    <w:rsid w:val="00391612"/>
    <w:rsid w:val="00391FC1"/>
    <w:rsid w:val="0039262F"/>
    <w:rsid w:val="00392B01"/>
    <w:rsid w:val="00393C29"/>
    <w:rsid w:val="00394741"/>
    <w:rsid w:val="003947AF"/>
    <w:rsid w:val="003956F9"/>
    <w:rsid w:val="0039576F"/>
    <w:rsid w:val="00395BD1"/>
    <w:rsid w:val="0039628C"/>
    <w:rsid w:val="003966DD"/>
    <w:rsid w:val="00396767"/>
    <w:rsid w:val="003A024F"/>
    <w:rsid w:val="003A07A4"/>
    <w:rsid w:val="003A0CCA"/>
    <w:rsid w:val="003A0F3A"/>
    <w:rsid w:val="003A1381"/>
    <w:rsid w:val="003A1563"/>
    <w:rsid w:val="003A15B4"/>
    <w:rsid w:val="003A1861"/>
    <w:rsid w:val="003A1D85"/>
    <w:rsid w:val="003A2B63"/>
    <w:rsid w:val="003A2CB8"/>
    <w:rsid w:val="003A3D5B"/>
    <w:rsid w:val="003A4F43"/>
    <w:rsid w:val="003A527A"/>
    <w:rsid w:val="003A5E0D"/>
    <w:rsid w:val="003A708B"/>
    <w:rsid w:val="003A71B5"/>
    <w:rsid w:val="003B0186"/>
    <w:rsid w:val="003B0BB6"/>
    <w:rsid w:val="003B10AE"/>
    <w:rsid w:val="003B2652"/>
    <w:rsid w:val="003B2DD9"/>
    <w:rsid w:val="003B3061"/>
    <w:rsid w:val="003B3E41"/>
    <w:rsid w:val="003B4484"/>
    <w:rsid w:val="003B5876"/>
    <w:rsid w:val="003B5A00"/>
    <w:rsid w:val="003B5D0E"/>
    <w:rsid w:val="003B7AAB"/>
    <w:rsid w:val="003B7F63"/>
    <w:rsid w:val="003C06C1"/>
    <w:rsid w:val="003C0A7B"/>
    <w:rsid w:val="003C0D6B"/>
    <w:rsid w:val="003C1106"/>
    <w:rsid w:val="003C1661"/>
    <w:rsid w:val="003C25E4"/>
    <w:rsid w:val="003C31D3"/>
    <w:rsid w:val="003C3B0C"/>
    <w:rsid w:val="003C4188"/>
    <w:rsid w:val="003C619E"/>
    <w:rsid w:val="003C6275"/>
    <w:rsid w:val="003C6887"/>
    <w:rsid w:val="003C6E0F"/>
    <w:rsid w:val="003C7D78"/>
    <w:rsid w:val="003D07F7"/>
    <w:rsid w:val="003D1458"/>
    <w:rsid w:val="003D1DEE"/>
    <w:rsid w:val="003D214E"/>
    <w:rsid w:val="003D25F6"/>
    <w:rsid w:val="003D33CC"/>
    <w:rsid w:val="003D3C7B"/>
    <w:rsid w:val="003D4F72"/>
    <w:rsid w:val="003D6136"/>
    <w:rsid w:val="003D7D53"/>
    <w:rsid w:val="003D7F9C"/>
    <w:rsid w:val="003E08AE"/>
    <w:rsid w:val="003E0DB4"/>
    <w:rsid w:val="003E156D"/>
    <w:rsid w:val="003E226F"/>
    <w:rsid w:val="003E2D47"/>
    <w:rsid w:val="003E34D4"/>
    <w:rsid w:val="003E3C1D"/>
    <w:rsid w:val="003E3D5C"/>
    <w:rsid w:val="003E4BA9"/>
    <w:rsid w:val="003E550D"/>
    <w:rsid w:val="003E6857"/>
    <w:rsid w:val="003E6E3C"/>
    <w:rsid w:val="003E7B83"/>
    <w:rsid w:val="003F03FD"/>
    <w:rsid w:val="003F044D"/>
    <w:rsid w:val="003F123C"/>
    <w:rsid w:val="003F2FE2"/>
    <w:rsid w:val="003F50D7"/>
    <w:rsid w:val="003F5C44"/>
    <w:rsid w:val="003F6236"/>
    <w:rsid w:val="003F6E35"/>
    <w:rsid w:val="003F7E40"/>
    <w:rsid w:val="00400B9B"/>
    <w:rsid w:val="00400F2D"/>
    <w:rsid w:val="00401237"/>
    <w:rsid w:val="00401603"/>
    <w:rsid w:val="00402CAD"/>
    <w:rsid w:val="00404705"/>
    <w:rsid w:val="004049C5"/>
    <w:rsid w:val="00405136"/>
    <w:rsid w:val="00406146"/>
    <w:rsid w:val="00406EA4"/>
    <w:rsid w:val="004072D4"/>
    <w:rsid w:val="00410DD0"/>
    <w:rsid w:val="00410E8D"/>
    <w:rsid w:val="00411807"/>
    <w:rsid w:val="0041195E"/>
    <w:rsid w:val="004120B2"/>
    <w:rsid w:val="004121C4"/>
    <w:rsid w:val="00412892"/>
    <w:rsid w:val="00412B74"/>
    <w:rsid w:val="00413448"/>
    <w:rsid w:val="00413594"/>
    <w:rsid w:val="004135D9"/>
    <w:rsid w:val="00413971"/>
    <w:rsid w:val="004139CA"/>
    <w:rsid w:val="0041461C"/>
    <w:rsid w:val="00414795"/>
    <w:rsid w:val="004155B7"/>
    <w:rsid w:val="004165E3"/>
    <w:rsid w:val="00416D5A"/>
    <w:rsid w:val="00417756"/>
    <w:rsid w:val="00417DEA"/>
    <w:rsid w:val="00421755"/>
    <w:rsid w:val="00421E25"/>
    <w:rsid w:val="00423CDD"/>
    <w:rsid w:val="004244E2"/>
    <w:rsid w:val="004245AF"/>
    <w:rsid w:val="00424E79"/>
    <w:rsid w:val="00425325"/>
    <w:rsid w:val="00425720"/>
    <w:rsid w:val="00426D82"/>
    <w:rsid w:val="0043103A"/>
    <w:rsid w:val="00431CC5"/>
    <w:rsid w:val="004324B6"/>
    <w:rsid w:val="0043446E"/>
    <w:rsid w:val="00435D80"/>
    <w:rsid w:val="0043616E"/>
    <w:rsid w:val="00436339"/>
    <w:rsid w:val="004370E2"/>
    <w:rsid w:val="00437395"/>
    <w:rsid w:val="00440848"/>
    <w:rsid w:val="004410A6"/>
    <w:rsid w:val="00441702"/>
    <w:rsid w:val="00442052"/>
    <w:rsid w:val="0044259F"/>
    <w:rsid w:val="00442C70"/>
    <w:rsid w:val="00443190"/>
    <w:rsid w:val="00443FEF"/>
    <w:rsid w:val="0044505E"/>
    <w:rsid w:val="004450AE"/>
    <w:rsid w:val="004457E0"/>
    <w:rsid w:val="00445945"/>
    <w:rsid w:val="00445E87"/>
    <w:rsid w:val="00445FF1"/>
    <w:rsid w:val="004464CE"/>
    <w:rsid w:val="00450CF2"/>
    <w:rsid w:val="00451C42"/>
    <w:rsid w:val="00453903"/>
    <w:rsid w:val="00454064"/>
    <w:rsid w:val="004547F4"/>
    <w:rsid w:val="004549C5"/>
    <w:rsid w:val="00454B15"/>
    <w:rsid w:val="00455A04"/>
    <w:rsid w:val="00455BE1"/>
    <w:rsid w:val="00455F50"/>
    <w:rsid w:val="00456405"/>
    <w:rsid w:val="00456536"/>
    <w:rsid w:val="004574E5"/>
    <w:rsid w:val="00457D8D"/>
    <w:rsid w:val="00457E89"/>
    <w:rsid w:val="00460505"/>
    <w:rsid w:val="00460A84"/>
    <w:rsid w:val="00460F9F"/>
    <w:rsid w:val="004610EC"/>
    <w:rsid w:val="004620E8"/>
    <w:rsid w:val="00462924"/>
    <w:rsid w:val="00463675"/>
    <w:rsid w:val="00464520"/>
    <w:rsid w:val="00465729"/>
    <w:rsid w:val="00465C45"/>
    <w:rsid w:val="00466B6E"/>
    <w:rsid w:val="004674D5"/>
    <w:rsid w:val="00467906"/>
    <w:rsid w:val="00467E6E"/>
    <w:rsid w:val="00471337"/>
    <w:rsid w:val="00471CC0"/>
    <w:rsid w:val="00472DD1"/>
    <w:rsid w:val="004731CC"/>
    <w:rsid w:val="004735A6"/>
    <w:rsid w:val="00474923"/>
    <w:rsid w:val="00474E86"/>
    <w:rsid w:val="00475C28"/>
    <w:rsid w:val="004760DD"/>
    <w:rsid w:val="0047627A"/>
    <w:rsid w:val="0047678E"/>
    <w:rsid w:val="00476B3B"/>
    <w:rsid w:val="00477672"/>
    <w:rsid w:val="00477AC9"/>
    <w:rsid w:val="00480851"/>
    <w:rsid w:val="00480C59"/>
    <w:rsid w:val="0048466C"/>
    <w:rsid w:val="0048502D"/>
    <w:rsid w:val="0048552E"/>
    <w:rsid w:val="00486074"/>
    <w:rsid w:val="004863F2"/>
    <w:rsid w:val="00486896"/>
    <w:rsid w:val="00487427"/>
    <w:rsid w:val="00487FD8"/>
    <w:rsid w:val="004901F8"/>
    <w:rsid w:val="00491320"/>
    <w:rsid w:val="00492722"/>
    <w:rsid w:val="004928FF"/>
    <w:rsid w:val="00494031"/>
    <w:rsid w:val="0049557F"/>
    <w:rsid w:val="00496740"/>
    <w:rsid w:val="004A11F7"/>
    <w:rsid w:val="004A15E9"/>
    <w:rsid w:val="004A1774"/>
    <w:rsid w:val="004A1B0A"/>
    <w:rsid w:val="004A2018"/>
    <w:rsid w:val="004A2585"/>
    <w:rsid w:val="004A307F"/>
    <w:rsid w:val="004A39C4"/>
    <w:rsid w:val="004A3BBC"/>
    <w:rsid w:val="004A3CE4"/>
    <w:rsid w:val="004A4F12"/>
    <w:rsid w:val="004A64D1"/>
    <w:rsid w:val="004A7731"/>
    <w:rsid w:val="004A7AF6"/>
    <w:rsid w:val="004B104E"/>
    <w:rsid w:val="004B141C"/>
    <w:rsid w:val="004B158E"/>
    <w:rsid w:val="004B160B"/>
    <w:rsid w:val="004B185D"/>
    <w:rsid w:val="004B1E39"/>
    <w:rsid w:val="004B207E"/>
    <w:rsid w:val="004B247C"/>
    <w:rsid w:val="004B25C0"/>
    <w:rsid w:val="004B2FD3"/>
    <w:rsid w:val="004B3314"/>
    <w:rsid w:val="004B345A"/>
    <w:rsid w:val="004B35EA"/>
    <w:rsid w:val="004B3A65"/>
    <w:rsid w:val="004B4294"/>
    <w:rsid w:val="004B49EB"/>
    <w:rsid w:val="004B54E1"/>
    <w:rsid w:val="004B5CA6"/>
    <w:rsid w:val="004B6CB4"/>
    <w:rsid w:val="004B70F9"/>
    <w:rsid w:val="004B7211"/>
    <w:rsid w:val="004C004B"/>
    <w:rsid w:val="004C087B"/>
    <w:rsid w:val="004C0FB2"/>
    <w:rsid w:val="004C0FF6"/>
    <w:rsid w:val="004C1ABE"/>
    <w:rsid w:val="004C3098"/>
    <w:rsid w:val="004C3DE0"/>
    <w:rsid w:val="004C44A2"/>
    <w:rsid w:val="004C44F0"/>
    <w:rsid w:val="004C4AB6"/>
    <w:rsid w:val="004C53D7"/>
    <w:rsid w:val="004C544A"/>
    <w:rsid w:val="004C5BFA"/>
    <w:rsid w:val="004C6387"/>
    <w:rsid w:val="004C6921"/>
    <w:rsid w:val="004C699F"/>
    <w:rsid w:val="004D013D"/>
    <w:rsid w:val="004D06A8"/>
    <w:rsid w:val="004D11A9"/>
    <w:rsid w:val="004D12FE"/>
    <w:rsid w:val="004D18BA"/>
    <w:rsid w:val="004D193E"/>
    <w:rsid w:val="004D28CF"/>
    <w:rsid w:val="004D2D4E"/>
    <w:rsid w:val="004D309F"/>
    <w:rsid w:val="004D33D9"/>
    <w:rsid w:val="004D3470"/>
    <w:rsid w:val="004D34E7"/>
    <w:rsid w:val="004D40E3"/>
    <w:rsid w:val="004D41EF"/>
    <w:rsid w:val="004D44A1"/>
    <w:rsid w:val="004D46D1"/>
    <w:rsid w:val="004D6121"/>
    <w:rsid w:val="004D6F2B"/>
    <w:rsid w:val="004D71A2"/>
    <w:rsid w:val="004D7622"/>
    <w:rsid w:val="004D7C3A"/>
    <w:rsid w:val="004E0375"/>
    <w:rsid w:val="004E040D"/>
    <w:rsid w:val="004E0C33"/>
    <w:rsid w:val="004E0F7F"/>
    <w:rsid w:val="004E1ACB"/>
    <w:rsid w:val="004E1B43"/>
    <w:rsid w:val="004E1DE9"/>
    <w:rsid w:val="004E20BA"/>
    <w:rsid w:val="004E21C5"/>
    <w:rsid w:val="004E234C"/>
    <w:rsid w:val="004E2984"/>
    <w:rsid w:val="004E3495"/>
    <w:rsid w:val="004E4187"/>
    <w:rsid w:val="004E4C49"/>
    <w:rsid w:val="004E4C51"/>
    <w:rsid w:val="004E5125"/>
    <w:rsid w:val="004E56BD"/>
    <w:rsid w:val="004E7254"/>
    <w:rsid w:val="004E72F6"/>
    <w:rsid w:val="004E73AC"/>
    <w:rsid w:val="004E798E"/>
    <w:rsid w:val="004F0307"/>
    <w:rsid w:val="004F0C19"/>
    <w:rsid w:val="004F0CB1"/>
    <w:rsid w:val="004F2333"/>
    <w:rsid w:val="004F23B1"/>
    <w:rsid w:val="004F23F3"/>
    <w:rsid w:val="004F2599"/>
    <w:rsid w:val="004F29E7"/>
    <w:rsid w:val="004F4EEF"/>
    <w:rsid w:val="004F5840"/>
    <w:rsid w:val="004F5C4C"/>
    <w:rsid w:val="004F5FEA"/>
    <w:rsid w:val="004F7A56"/>
    <w:rsid w:val="0050042B"/>
    <w:rsid w:val="0050118D"/>
    <w:rsid w:val="00501818"/>
    <w:rsid w:val="005024B9"/>
    <w:rsid w:val="00502782"/>
    <w:rsid w:val="00502928"/>
    <w:rsid w:val="00504F3B"/>
    <w:rsid w:val="0050593F"/>
    <w:rsid w:val="0050609D"/>
    <w:rsid w:val="00507196"/>
    <w:rsid w:val="005075CD"/>
    <w:rsid w:val="00507935"/>
    <w:rsid w:val="0051045A"/>
    <w:rsid w:val="005104F4"/>
    <w:rsid w:val="00511236"/>
    <w:rsid w:val="00511BA1"/>
    <w:rsid w:val="00511D6F"/>
    <w:rsid w:val="0051246D"/>
    <w:rsid w:val="00514284"/>
    <w:rsid w:val="00515AE8"/>
    <w:rsid w:val="00516696"/>
    <w:rsid w:val="005167B6"/>
    <w:rsid w:val="00516DE4"/>
    <w:rsid w:val="00520219"/>
    <w:rsid w:val="00520997"/>
    <w:rsid w:val="00521091"/>
    <w:rsid w:val="0052175C"/>
    <w:rsid w:val="005238D6"/>
    <w:rsid w:val="00523A4A"/>
    <w:rsid w:val="00523CD7"/>
    <w:rsid w:val="00523DA0"/>
    <w:rsid w:val="00524CB8"/>
    <w:rsid w:val="005250C9"/>
    <w:rsid w:val="0052521B"/>
    <w:rsid w:val="00526785"/>
    <w:rsid w:val="00526984"/>
    <w:rsid w:val="0052705F"/>
    <w:rsid w:val="00527353"/>
    <w:rsid w:val="0052742A"/>
    <w:rsid w:val="005302F0"/>
    <w:rsid w:val="00533899"/>
    <w:rsid w:val="00533E19"/>
    <w:rsid w:val="00533F08"/>
    <w:rsid w:val="00533F9F"/>
    <w:rsid w:val="00534009"/>
    <w:rsid w:val="00534528"/>
    <w:rsid w:val="005353FC"/>
    <w:rsid w:val="00535DC1"/>
    <w:rsid w:val="0053605B"/>
    <w:rsid w:val="005364B3"/>
    <w:rsid w:val="00537E60"/>
    <w:rsid w:val="005411FD"/>
    <w:rsid w:val="00541509"/>
    <w:rsid w:val="00541AF1"/>
    <w:rsid w:val="00541DD5"/>
    <w:rsid w:val="005428E9"/>
    <w:rsid w:val="00542C6D"/>
    <w:rsid w:val="00542FA6"/>
    <w:rsid w:val="00543388"/>
    <w:rsid w:val="0054466F"/>
    <w:rsid w:val="00544F66"/>
    <w:rsid w:val="005450F4"/>
    <w:rsid w:val="005455A6"/>
    <w:rsid w:val="00545C08"/>
    <w:rsid w:val="005463A3"/>
    <w:rsid w:val="005465AC"/>
    <w:rsid w:val="00546C88"/>
    <w:rsid w:val="00546FC1"/>
    <w:rsid w:val="005471AB"/>
    <w:rsid w:val="0054777B"/>
    <w:rsid w:val="00547986"/>
    <w:rsid w:val="00550DFE"/>
    <w:rsid w:val="0055116C"/>
    <w:rsid w:val="00551624"/>
    <w:rsid w:val="00551EDF"/>
    <w:rsid w:val="00552452"/>
    <w:rsid w:val="00552E35"/>
    <w:rsid w:val="00552F00"/>
    <w:rsid w:val="00553136"/>
    <w:rsid w:val="00553381"/>
    <w:rsid w:val="00553897"/>
    <w:rsid w:val="00553ACF"/>
    <w:rsid w:val="00553F3B"/>
    <w:rsid w:val="0055430F"/>
    <w:rsid w:val="005545B4"/>
    <w:rsid w:val="00554840"/>
    <w:rsid w:val="0055492A"/>
    <w:rsid w:val="00554E43"/>
    <w:rsid w:val="0055522B"/>
    <w:rsid w:val="00555234"/>
    <w:rsid w:val="00555567"/>
    <w:rsid w:val="00555B0D"/>
    <w:rsid w:val="00556029"/>
    <w:rsid w:val="00556FFE"/>
    <w:rsid w:val="00557AFB"/>
    <w:rsid w:val="0056024B"/>
    <w:rsid w:val="005609CD"/>
    <w:rsid w:val="00560AA0"/>
    <w:rsid w:val="00560CBC"/>
    <w:rsid w:val="00561BBB"/>
    <w:rsid w:val="0056285C"/>
    <w:rsid w:val="00563025"/>
    <w:rsid w:val="005639AB"/>
    <w:rsid w:val="005645C0"/>
    <w:rsid w:val="005645E2"/>
    <w:rsid w:val="005646E8"/>
    <w:rsid w:val="005649A1"/>
    <w:rsid w:val="0056525B"/>
    <w:rsid w:val="005652F3"/>
    <w:rsid w:val="00565588"/>
    <w:rsid w:val="00565F91"/>
    <w:rsid w:val="00566195"/>
    <w:rsid w:val="00566518"/>
    <w:rsid w:val="0056659E"/>
    <w:rsid w:val="005671B8"/>
    <w:rsid w:val="005706D8"/>
    <w:rsid w:val="005719B9"/>
    <w:rsid w:val="005727CA"/>
    <w:rsid w:val="00574003"/>
    <w:rsid w:val="005743C3"/>
    <w:rsid w:val="00575055"/>
    <w:rsid w:val="00575C58"/>
    <w:rsid w:val="0057697F"/>
    <w:rsid w:val="00576AFF"/>
    <w:rsid w:val="00576D67"/>
    <w:rsid w:val="0058236E"/>
    <w:rsid w:val="0058245A"/>
    <w:rsid w:val="00582E1C"/>
    <w:rsid w:val="00584B08"/>
    <w:rsid w:val="00584B80"/>
    <w:rsid w:val="00585291"/>
    <w:rsid w:val="00585D74"/>
    <w:rsid w:val="00586052"/>
    <w:rsid w:val="00586E2F"/>
    <w:rsid w:val="005871C9"/>
    <w:rsid w:val="005876A7"/>
    <w:rsid w:val="00587D44"/>
    <w:rsid w:val="0059004A"/>
    <w:rsid w:val="005909D9"/>
    <w:rsid w:val="00590E5D"/>
    <w:rsid w:val="005919CB"/>
    <w:rsid w:val="005921E3"/>
    <w:rsid w:val="005927A4"/>
    <w:rsid w:val="00592AC3"/>
    <w:rsid w:val="00593700"/>
    <w:rsid w:val="005938A7"/>
    <w:rsid w:val="00593B8D"/>
    <w:rsid w:val="00594932"/>
    <w:rsid w:val="00595A7D"/>
    <w:rsid w:val="00596DCD"/>
    <w:rsid w:val="00597346"/>
    <w:rsid w:val="0059767E"/>
    <w:rsid w:val="005A1D68"/>
    <w:rsid w:val="005A23D8"/>
    <w:rsid w:val="005A34D6"/>
    <w:rsid w:val="005A3FB7"/>
    <w:rsid w:val="005A6C60"/>
    <w:rsid w:val="005A7632"/>
    <w:rsid w:val="005A7643"/>
    <w:rsid w:val="005A7747"/>
    <w:rsid w:val="005A7ADB"/>
    <w:rsid w:val="005A7CAC"/>
    <w:rsid w:val="005B0164"/>
    <w:rsid w:val="005B032D"/>
    <w:rsid w:val="005B0B1A"/>
    <w:rsid w:val="005B1060"/>
    <w:rsid w:val="005B22D9"/>
    <w:rsid w:val="005B233F"/>
    <w:rsid w:val="005B245C"/>
    <w:rsid w:val="005B4AB1"/>
    <w:rsid w:val="005B4AFA"/>
    <w:rsid w:val="005B4ED5"/>
    <w:rsid w:val="005B5279"/>
    <w:rsid w:val="005B58B4"/>
    <w:rsid w:val="005B5BDD"/>
    <w:rsid w:val="005B5CE9"/>
    <w:rsid w:val="005B5FEA"/>
    <w:rsid w:val="005B6574"/>
    <w:rsid w:val="005B65ED"/>
    <w:rsid w:val="005B678E"/>
    <w:rsid w:val="005B6F14"/>
    <w:rsid w:val="005B7215"/>
    <w:rsid w:val="005C023E"/>
    <w:rsid w:val="005C0387"/>
    <w:rsid w:val="005C0798"/>
    <w:rsid w:val="005C1F47"/>
    <w:rsid w:val="005C3F52"/>
    <w:rsid w:val="005C5277"/>
    <w:rsid w:val="005C5502"/>
    <w:rsid w:val="005C5A5F"/>
    <w:rsid w:val="005C7589"/>
    <w:rsid w:val="005C75FC"/>
    <w:rsid w:val="005C7FB7"/>
    <w:rsid w:val="005D020A"/>
    <w:rsid w:val="005D085A"/>
    <w:rsid w:val="005D0E05"/>
    <w:rsid w:val="005D27B7"/>
    <w:rsid w:val="005D2BE2"/>
    <w:rsid w:val="005D31E3"/>
    <w:rsid w:val="005D34D2"/>
    <w:rsid w:val="005D3651"/>
    <w:rsid w:val="005D3F6B"/>
    <w:rsid w:val="005D4798"/>
    <w:rsid w:val="005D48BE"/>
    <w:rsid w:val="005D4B6A"/>
    <w:rsid w:val="005D57B4"/>
    <w:rsid w:val="005D6648"/>
    <w:rsid w:val="005D6D14"/>
    <w:rsid w:val="005D7979"/>
    <w:rsid w:val="005D7C00"/>
    <w:rsid w:val="005E0D8F"/>
    <w:rsid w:val="005E0F5E"/>
    <w:rsid w:val="005E1080"/>
    <w:rsid w:val="005E13FF"/>
    <w:rsid w:val="005E16F5"/>
    <w:rsid w:val="005E1E1A"/>
    <w:rsid w:val="005E2670"/>
    <w:rsid w:val="005E2C4C"/>
    <w:rsid w:val="005E2FAD"/>
    <w:rsid w:val="005E3454"/>
    <w:rsid w:val="005E34AB"/>
    <w:rsid w:val="005E356F"/>
    <w:rsid w:val="005E4A79"/>
    <w:rsid w:val="005E5B2F"/>
    <w:rsid w:val="005E5D84"/>
    <w:rsid w:val="005E6049"/>
    <w:rsid w:val="005E678F"/>
    <w:rsid w:val="005E7CE5"/>
    <w:rsid w:val="005E7F76"/>
    <w:rsid w:val="005F00C8"/>
    <w:rsid w:val="005F0D6C"/>
    <w:rsid w:val="005F0F50"/>
    <w:rsid w:val="005F11BE"/>
    <w:rsid w:val="005F1883"/>
    <w:rsid w:val="005F2599"/>
    <w:rsid w:val="005F3255"/>
    <w:rsid w:val="005F3F38"/>
    <w:rsid w:val="005F4160"/>
    <w:rsid w:val="005F4316"/>
    <w:rsid w:val="005F4B58"/>
    <w:rsid w:val="005F4C22"/>
    <w:rsid w:val="005F4EE8"/>
    <w:rsid w:val="005F5979"/>
    <w:rsid w:val="005F5A53"/>
    <w:rsid w:val="005F5AE0"/>
    <w:rsid w:val="005F6015"/>
    <w:rsid w:val="005F6B12"/>
    <w:rsid w:val="005F7CD3"/>
    <w:rsid w:val="006005DE"/>
    <w:rsid w:val="00600E91"/>
    <w:rsid w:val="00601068"/>
    <w:rsid w:val="0060193C"/>
    <w:rsid w:val="00602367"/>
    <w:rsid w:val="006027EA"/>
    <w:rsid w:val="00602F35"/>
    <w:rsid w:val="00603810"/>
    <w:rsid w:val="00603889"/>
    <w:rsid w:val="00604159"/>
    <w:rsid w:val="00604AAF"/>
    <w:rsid w:val="00604E35"/>
    <w:rsid w:val="0060532C"/>
    <w:rsid w:val="00605992"/>
    <w:rsid w:val="00606094"/>
    <w:rsid w:val="0060794B"/>
    <w:rsid w:val="00607B16"/>
    <w:rsid w:val="00607C50"/>
    <w:rsid w:val="006103B1"/>
    <w:rsid w:val="00610F50"/>
    <w:rsid w:val="00611300"/>
    <w:rsid w:val="0061175D"/>
    <w:rsid w:val="00611F5D"/>
    <w:rsid w:val="00612159"/>
    <w:rsid w:val="006122BB"/>
    <w:rsid w:val="00612D2B"/>
    <w:rsid w:val="00613028"/>
    <w:rsid w:val="00613726"/>
    <w:rsid w:val="006139E7"/>
    <w:rsid w:val="00613C77"/>
    <w:rsid w:val="00615463"/>
    <w:rsid w:val="00615621"/>
    <w:rsid w:val="00615F1C"/>
    <w:rsid w:val="00616935"/>
    <w:rsid w:val="006172BE"/>
    <w:rsid w:val="0061748D"/>
    <w:rsid w:val="00620516"/>
    <w:rsid w:val="00620B7E"/>
    <w:rsid w:val="006215B6"/>
    <w:rsid w:val="00623101"/>
    <w:rsid w:val="00623F82"/>
    <w:rsid w:val="0062400E"/>
    <w:rsid w:val="00624580"/>
    <w:rsid w:val="00624AA6"/>
    <w:rsid w:val="00626E18"/>
    <w:rsid w:val="00630896"/>
    <w:rsid w:val="006323D3"/>
    <w:rsid w:val="00632728"/>
    <w:rsid w:val="00632B24"/>
    <w:rsid w:val="00632C01"/>
    <w:rsid w:val="00632F8B"/>
    <w:rsid w:val="00634B34"/>
    <w:rsid w:val="00634DAC"/>
    <w:rsid w:val="00634FCD"/>
    <w:rsid w:val="00635363"/>
    <w:rsid w:val="00636023"/>
    <w:rsid w:val="0063686E"/>
    <w:rsid w:val="0063694D"/>
    <w:rsid w:val="00636E34"/>
    <w:rsid w:val="00636F2D"/>
    <w:rsid w:val="00636F64"/>
    <w:rsid w:val="0063770F"/>
    <w:rsid w:val="00637D42"/>
    <w:rsid w:val="00637DEF"/>
    <w:rsid w:val="006402FE"/>
    <w:rsid w:val="0064091D"/>
    <w:rsid w:val="00640E68"/>
    <w:rsid w:val="00640F55"/>
    <w:rsid w:val="00640FFB"/>
    <w:rsid w:val="0064103D"/>
    <w:rsid w:val="0064203F"/>
    <w:rsid w:val="006420AE"/>
    <w:rsid w:val="00642CC5"/>
    <w:rsid w:val="00642CFC"/>
    <w:rsid w:val="0064365D"/>
    <w:rsid w:val="00643FD2"/>
    <w:rsid w:val="00644585"/>
    <w:rsid w:val="00644FAF"/>
    <w:rsid w:val="00645E55"/>
    <w:rsid w:val="00646328"/>
    <w:rsid w:val="006466CE"/>
    <w:rsid w:val="006468E9"/>
    <w:rsid w:val="00646B13"/>
    <w:rsid w:val="00646BAD"/>
    <w:rsid w:val="00646E07"/>
    <w:rsid w:val="0064735B"/>
    <w:rsid w:val="006475B2"/>
    <w:rsid w:val="00651CE1"/>
    <w:rsid w:val="006525D6"/>
    <w:rsid w:val="00652779"/>
    <w:rsid w:val="00652E8F"/>
    <w:rsid w:val="00653606"/>
    <w:rsid w:val="00653BAA"/>
    <w:rsid w:val="006543F9"/>
    <w:rsid w:val="006560F4"/>
    <w:rsid w:val="00656586"/>
    <w:rsid w:val="0065725B"/>
    <w:rsid w:val="00657464"/>
    <w:rsid w:val="00657FD4"/>
    <w:rsid w:val="00660850"/>
    <w:rsid w:val="00660B30"/>
    <w:rsid w:val="006612ED"/>
    <w:rsid w:val="00661485"/>
    <w:rsid w:val="00662690"/>
    <w:rsid w:val="00662F9F"/>
    <w:rsid w:val="0066394D"/>
    <w:rsid w:val="00663A88"/>
    <w:rsid w:val="00663C9D"/>
    <w:rsid w:val="00664863"/>
    <w:rsid w:val="0066496D"/>
    <w:rsid w:val="006649D6"/>
    <w:rsid w:val="00665073"/>
    <w:rsid w:val="00665719"/>
    <w:rsid w:val="00665C23"/>
    <w:rsid w:val="00665EE0"/>
    <w:rsid w:val="00666394"/>
    <w:rsid w:val="0066789C"/>
    <w:rsid w:val="00670C23"/>
    <w:rsid w:val="006710FF"/>
    <w:rsid w:val="0067140C"/>
    <w:rsid w:val="006717D4"/>
    <w:rsid w:val="00671E84"/>
    <w:rsid w:val="00672396"/>
    <w:rsid w:val="006727A1"/>
    <w:rsid w:val="00672D7F"/>
    <w:rsid w:val="0067325E"/>
    <w:rsid w:val="00673467"/>
    <w:rsid w:val="0067479E"/>
    <w:rsid w:val="00674F11"/>
    <w:rsid w:val="0067509C"/>
    <w:rsid w:val="00675E36"/>
    <w:rsid w:val="00677367"/>
    <w:rsid w:val="006773E5"/>
    <w:rsid w:val="006778C6"/>
    <w:rsid w:val="00677A72"/>
    <w:rsid w:val="00677B11"/>
    <w:rsid w:val="00677EF6"/>
    <w:rsid w:val="006820DD"/>
    <w:rsid w:val="00682112"/>
    <w:rsid w:val="00683308"/>
    <w:rsid w:val="00683EE5"/>
    <w:rsid w:val="0068477D"/>
    <w:rsid w:val="00685619"/>
    <w:rsid w:val="00685BE2"/>
    <w:rsid w:val="00686549"/>
    <w:rsid w:val="00686959"/>
    <w:rsid w:val="00686ED7"/>
    <w:rsid w:val="00690BC8"/>
    <w:rsid w:val="006912C0"/>
    <w:rsid w:val="00691F0E"/>
    <w:rsid w:val="00692426"/>
    <w:rsid w:val="0069303C"/>
    <w:rsid w:val="00695003"/>
    <w:rsid w:val="006950B3"/>
    <w:rsid w:val="00695F91"/>
    <w:rsid w:val="00696314"/>
    <w:rsid w:val="0069648D"/>
    <w:rsid w:val="0069738E"/>
    <w:rsid w:val="006975AD"/>
    <w:rsid w:val="006A0AB7"/>
    <w:rsid w:val="006A1C75"/>
    <w:rsid w:val="006A1EB4"/>
    <w:rsid w:val="006A303E"/>
    <w:rsid w:val="006A4492"/>
    <w:rsid w:val="006A5379"/>
    <w:rsid w:val="006A5570"/>
    <w:rsid w:val="006A5623"/>
    <w:rsid w:val="006A6CA6"/>
    <w:rsid w:val="006A70E8"/>
    <w:rsid w:val="006A73DB"/>
    <w:rsid w:val="006A7FA6"/>
    <w:rsid w:val="006B022E"/>
    <w:rsid w:val="006B0294"/>
    <w:rsid w:val="006B0736"/>
    <w:rsid w:val="006B0DBC"/>
    <w:rsid w:val="006B1174"/>
    <w:rsid w:val="006B1206"/>
    <w:rsid w:val="006B18F4"/>
    <w:rsid w:val="006B19BD"/>
    <w:rsid w:val="006B1B54"/>
    <w:rsid w:val="006B2076"/>
    <w:rsid w:val="006B2601"/>
    <w:rsid w:val="006B3B60"/>
    <w:rsid w:val="006B47AE"/>
    <w:rsid w:val="006B58E1"/>
    <w:rsid w:val="006B5A74"/>
    <w:rsid w:val="006B5D64"/>
    <w:rsid w:val="006B714F"/>
    <w:rsid w:val="006B7540"/>
    <w:rsid w:val="006B768B"/>
    <w:rsid w:val="006B77FB"/>
    <w:rsid w:val="006C1021"/>
    <w:rsid w:val="006C1906"/>
    <w:rsid w:val="006C1F0F"/>
    <w:rsid w:val="006C2700"/>
    <w:rsid w:val="006C2C72"/>
    <w:rsid w:val="006C3210"/>
    <w:rsid w:val="006C360B"/>
    <w:rsid w:val="006C3C5C"/>
    <w:rsid w:val="006C3E34"/>
    <w:rsid w:val="006C4E4E"/>
    <w:rsid w:val="006C5046"/>
    <w:rsid w:val="006C51DA"/>
    <w:rsid w:val="006C536A"/>
    <w:rsid w:val="006C6220"/>
    <w:rsid w:val="006C6A9C"/>
    <w:rsid w:val="006C6DB8"/>
    <w:rsid w:val="006C7A24"/>
    <w:rsid w:val="006C7BF2"/>
    <w:rsid w:val="006D00F1"/>
    <w:rsid w:val="006D0582"/>
    <w:rsid w:val="006D0E9C"/>
    <w:rsid w:val="006D1D3B"/>
    <w:rsid w:val="006D274D"/>
    <w:rsid w:val="006D28BE"/>
    <w:rsid w:val="006D33B1"/>
    <w:rsid w:val="006D378D"/>
    <w:rsid w:val="006D3BC1"/>
    <w:rsid w:val="006D4A4D"/>
    <w:rsid w:val="006D4BD2"/>
    <w:rsid w:val="006D4FA6"/>
    <w:rsid w:val="006D602E"/>
    <w:rsid w:val="006D68A7"/>
    <w:rsid w:val="006E0767"/>
    <w:rsid w:val="006E0887"/>
    <w:rsid w:val="006E1380"/>
    <w:rsid w:val="006E1643"/>
    <w:rsid w:val="006E1B9D"/>
    <w:rsid w:val="006E1ECE"/>
    <w:rsid w:val="006E2EF1"/>
    <w:rsid w:val="006E3876"/>
    <w:rsid w:val="006E3BD8"/>
    <w:rsid w:val="006E4368"/>
    <w:rsid w:val="006E4452"/>
    <w:rsid w:val="006E4611"/>
    <w:rsid w:val="006E4BC7"/>
    <w:rsid w:val="006E5792"/>
    <w:rsid w:val="006E6D0A"/>
    <w:rsid w:val="006F0D85"/>
    <w:rsid w:val="006F1148"/>
    <w:rsid w:val="006F12F0"/>
    <w:rsid w:val="006F17FE"/>
    <w:rsid w:val="006F18E2"/>
    <w:rsid w:val="006F1E4D"/>
    <w:rsid w:val="006F1ED2"/>
    <w:rsid w:val="006F21D7"/>
    <w:rsid w:val="006F22EA"/>
    <w:rsid w:val="006F283C"/>
    <w:rsid w:val="006F39E9"/>
    <w:rsid w:val="006F3ABA"/>
    <w:rsid w:val="006F3B42"/>
    <w:rsid w:val="006F482C"/>
    <w:rsid w:val="006F4F5A"/>
    <w:rsid w:val="006F5189"/>
    <w:rsid w:val="006F74A4"/>
    <w:rsid w:val="007002AF"/>
    <w:rsid w:val="007004DD"/>
    <w:rsid w:val="007009E8"/>
    <w:rsid w:val="00701152"/>
    <w:rsid w:val="00701165"/>
    <w:rsid w:val="00701FC7"/>
    <w:rsid w:val="00702063"/>
    <w:rsid w:val="007024BC"/>
    <w:rsid w:val="00703EC7"/>
    <w:rsid w:val="0070407C"/>
    <w:rsid w:val="0070431A"/>
    <w:rsid w:val="007052F6"/>
    <w:rsid w:val="00705969"/>
    <w:rsid w:val="00706BFA"/>
    <w:rsid w:val="00707429"/>
    <w:rsid w:val="00707461"/>
    <w:rsid w:val="00710490"/>
    <w:rsid w:val="0071068B"/>
    <w:rsid w:val="0071092B"/>
    <w:rsid w:val="00710B76"/>
    <w:rsid w:val="00710C93"/>
    <w:rsid w:val="00710D1D"/>
    <w:rsid w:val="00712BEE"/>
    <w:rsid w:val="00712D73"/>
    <w:rsid w:val="007131D4"/>
    <w:rsid w:val="007148D8"/>
    <w:rsid w:val="0071638D"/>
    <w:rsid w:val="0071642C"/>
    <w:rsid w:val="00716A81"/>
    <w:rsid w:val="00716FFB"/>
    <w:rsid w:val="007173D9"/>
    <w:rsid w:val="007175C4"/>
    <w:rsid w:val="00721A54"/>
    <w:rsid w:val="0072218E"/>
    <w:rsid w:val="007223FC"/>
    <w:rsid w:val="00723B3A"/>
    <w:rsid w:val="007246C5"/>
    <w:rsid w:val="00724CD7"/>
    <w:rsid w:val="00724DB7"/>
    <w:rsid w:val="00726FC3"/>
    <w:rsid w:val="00726FD9"/>
    <w:rsid w:val="007273EA"/>
    <w:rsid w:val="00727DAC"/>
    <w:rsid w:val="00731038"/>
    <w:rsid w:val="00732779"/>
    <w:rsid w:val="007327F5"/>
    <w:rsid w:val="00732803"/>
    <w:rsid w:val="00732DB0"/>
    <w:rsid w:val="00733511"/>
    <w:rsid w:val="00733578"/>
    <w:rsid w:val="00733861"/>
    <w:rsid w:val="0073409A"/>
    <w:rsid w:val="00734481"/>
    <w:rsid w:val="00735238"/>
    <w:rsid w:val="00736EC3"/>
    <w:rsid w:val="00736F32"/>
    <w:rsid w:val="00736F3A"/>
    <w:rsid w:val="007371E7"/>
    <w:rsid w:val="00737658"/>
    <w:rsid w:val="00737A67"/>
    <w:rsid w:val="00740823"/>
    <w:rsid w:val="007412D9"/>
    <w:rsid w:val="00742A0D"/>
    <w:rsid w:val="00742CC3"/>
    <w:rsid w:val="00742F05"/>
    <w:rsid w:val="00743716"/>
    <w:rsid w:val="007443B2"/>
    <w:rsid w:val="0074448A"/>
    <w:rsid w:val="00745157"/>
    <w:rsid w:val="00746918"/>
    <w:rsid w:val="007469C1"/>
    <w:rsid w:val="00746DA4"/>
    <w:rsid w:val="00747672"/>
    <w:rsid w:val="00747A98"/>
    <w:rsid w:val="00750577"/>
    <w:rsid w:val="0075115D"/>
    <w:rsid w:val="007515DE"/>
    <w:rsid w:val="007519D6"/>
    <w:rsid w:val="00751A5E"/>
    <w:rsid w:val="00751D04"/>
    <w:rsid w:val="00752AFD"/>
    <w:rsid w:val="007534D3"/>
    <w:rsid w:val="0075352F"/>
    <w:rsid w:val="00753880"/>
    <w:rsid w:val="007553E8"/>
    <w:rsid w:val="007560AD"/>
    <w:rsid w:val="007561A4"/>
    <w:rsid w:val="00756465"/>
    <w:rsid w:val="00756D7F"/>
    <w:rsid w:val="00757F46"/>
    <w:rsid w:val="007619C3"/>
    <w:rsid w:val="00762453"/>
    <w:rsid w:val="00762FDE"/>
    <w:rsid w:val="007650EC"/>
    <w:rsid w:val="00766852"/>
    <w:rsid w:val="00766A65"/>
    <w:rsid w:val="00766CDB"/>
    <w:rsid w:val="007674B4"/>
    <w:rsid w:val="00767529"/>
    <w:rsid w:val="007710B9"/>
    <w:rsid w:val="0077187B"/>
    <w:rsid w:val="00771A68"/>
    <w:rsid w:val="00771B27"/>
    <w:rsid w:val="00772A19"/>
    <w:rsid w:val="00772B04"/>
    <w:rsid w:val="00772B8B"/>
    <w:rsid w:val="00773743"/>
    <w:rsid w:val="007753E4"/>
    <w:rsid w:val="007758DA"/>
    <w:rsid w:val="00775F9E"/>
    <w:rsid w:val="00776D01"/>
    <w:rsid w:val="0077746C"/>
    <w:rsid w:val="007777F5"/>
    <w:rsid w:val="00777A18"/>
    <w:rsid w:val="00777E18"/>
    <w:rsid w:val="00777F7C"/>
    <w:rsid w:val="00780F33"/>
    <w:rsid w:val="0078104E"/>
    <w:rsid w:val="0078137B"/>
    <w:rsid w:val="00781A83"/>
    <w:rsid w:val="007834CA"/>
    <w:rsid w:val="007849E0"/>
    <w:rsid w:val="00784F20"/>
    <w:rsid w:val="00785C19"/>
    <w:rsid w:val="007866A2"/>
    <w:rsid w:val="007867D0"/>
    <w:rsid w:val="00786B03"/>
    <w:rsid w:val="00786B07"/>
    <w:rsid w:val="00786EE6"/>
    <w:rsid w:val="007878F5"/>
    <w:rsid w:val="00787D60"/>
    <w:rsid w:val="00790894"/>
    <w:rsid w:val="00790AD7"/>
    <w:rsid w:val="00790B79"/>
    <w:rsid w:val="00790E91"/>
    <w:rsid w:val="00791CEB"/>
    <w:rsid w:val="0079224F"/>
    <w:rsid w:val="00793851"/>
    <w:rsid w:val="0079452F"/>
    <w:rsid w:val="00795A26"/>
    <w:rsid w:val="00795A86"/>
    <w:rsid w:val="007960D6"/>
    <w:rsid w:val="007962D5"/>
    <w:rsid w:val="007976F8"/>
    <w:rsid w:val="007A015D"/>
    <w:rsid w:val="007A01C5"/>
    <w:rsid w:val="007A07E3"/>
    <w:rsid w:val="007A178D"/>
    <w:rsid w:val="007A17D5"/>
    <w:rsid w:val="007A1814"/>
    <w:rsid w:val="007A18B0"/>
    <w:rsid w:val="007A2309"/>
    <w:rsid w:val="007A31D9"/>
    <w:rsid w:val="007A32EC"/>
    <w:rsid w:val="007A336E"/>
    <w:rsid w:val="007A374B"/>
    <w:rsid w:val="007A3EC1"/>
    <w:rsid w:val="007A493F"/>
    <w:rsid w:val="007A6218"/>
    <w:rsid w:val="007A6B14"/>
    <w:rsid w:val="007A7110"/>
    <w:rsid w:val="007A7504"/>
    <w:rsid w:val="007A7A99"/>
    <w:rsid w:val="007A7DAE"/>
    <w:rsid w:val="007A7FB7"/>
    <w:rsid w:val="007B0155"/>
    <w:rsid w:val="007B01EE"/>
    <w:rsid w:val="007B09AD"/>
    <w:rsid w:val="007B0CFF"/>
    <w:rsid w:val="007B1F93"/>
    <w:rsid w:val="007B3C80"/>
    <w:rsid w:val="007B4679"/>
    <w:rsid w:val="007B5644"/>
    <w:rsid w:val="007B5900"/>
    <w:rsid w:val="007B5D23"/>
    <w:rsid w:val="007B5ED3"/>
    <w:rsid w:val="007B6F17"/>
    <w:rsid w:val="007B76AC"/>
    <w:rsid w:val="007B78ED"/>
    <w:rsid w:val="007C02D0"/>
    <w:rsid w:val="007C0709"/>
    <w:rsid w:val="007C0AAC"/>
    <w:rsid w:val="007C1124"/>
    <w:rsid w:val="007C127B"/>
    <w:rsid w:val="007C1A13"/>
    <w:rsid w:val="007C1F47"/>
    <w:rsid w:val="007C2984"/>
    <w:rsid w:val="007C327E"/>
    <w:rsid w:val="007C387A"/>
    <w:rsid w:val="007C3ED4"/>
    <w:rsid w:val="007C42B6"/>
    <w:rsid w:val="007C44AF"/>
    <w:rsid w:val="007C4C58"/>
    <w:rsid w:val="007C616A"/>
    <w:rsid w:val="007C6176"/>
    <w:rsid w:val="007C6454"/>
    <w:rsid w:val="007C647D"/>
    <w:rsid w:val="007C6CEA"/>
    <w:rsid w:val="007C7CAC"/>
    <w:rsid w:val="007D03F9"/>
    <w:rsid w:val="007D0F04"/>
    <w:rsid w:val="007D1065"/>
    <w:rsid w:val="007D1B73"/>
    <w:rsid w:val="007D1DF3"/>
    <w:rsid w:val="007D22DF"/>
    <w:rsid w:val="007D234C"/>
    <w:rsid w:val="007D258C"/>
    <w:rsid w:val="007D2F82"/>
    <w:rsid w:val="007D3632"/>
    <w:rsid w:val="007D3767"/>
    <w:rsid w:val="007D3AC5"/>
    <w:rsid w:val="007D4577"/>
    <w:rsid w:val="007D5F00"/>
    <w:rsid w:val="007D647A"/>
    <w:rsid w:val="007D67FC"/>
    <w:rsid w:val="007D69B0"/>
    <w:rsid w:val="007D6E74"/>
    <w:rsid w:val="007D70CC"/>
    <w:rsid w:val="007D7996"/>
    <w:rsid w:val="007D7BAD"/>
    <w:rsid w:val="007E125B"/>
    <w:rsid w:val="007E1DCC"/>
    <w:rsid w:val="007E1F89"/>
    <w:rsid w:val="007E1FDF"/>
    <w:rsid w:val="007E3195"/>
    <w:rsid w:val="007E31F5"/>
    <w:rsid w:val="007E39EF"/>
    <w:rsid w:val="007E432F"/>
    <w:rsid w:val="007E4927"/>
    <w:rsid w:val="007E494F"/>
    <w:rsid w:val="007E654D"/>
    <w:rsid w:val="007E6D40"/>
    <w:rsid w:val="007E6F30"/>
    <w:rsid w:val="007E70F3"/>
    <w:rsid w:val="007F06E6"/>
    <w:rsid w:val="007F4229"/>
    <w:rsid w:val="007F57A7"/>
    <w:rsid w:val="007F5E1C"/>
    <w:rsid w:val="007F634C"/>
    <w:rsid w:val="007F6991"/>
    <w:rsid w:val="007F79A5"/>
    <w:rsid w:val="00800040"/>
    <w:rsid w:val="00802CF4"/>
    <w:rsid w:val="00803021"/>
    <w:rsid w:val="008035D7"/>
    <w:rsid w:val="00803733"/>
    <w:rsid w:val="00804552"/>
    <w:rsid w:val="008056E9"/>
    <w:rsid w:val="008067C9"/>
    <w:rsid w:val="00806866"/>
    <w:rsid w:val="00806D25"/>
    <w:rsid w:val="00807068"/>
    <w:rsid w:val="00810238"/>
    <w:rsid w:val="00810750"/>
    <w:rsid w:val="00811C4A"/>
    <w:rsid w:val="00811F67"/>
    <w:rsid w:val="00812A53"/>
    <w:rsid w:val="00813C2C"/>
    <w:rsid w:val="00813EDB"/>
    <w:rsid w:val="00814595"/>
    <w:rsid w:val="00814C2C"/>
    <w:rsid w:val="00815FA0"/>
    <w:rsid w:val="0081631B"/>
    <w:rsid w:val="008168E3"/>
    <w:rsid w:val="00817451"/>
    <w:rsid w:val="00817609"/>
    <w:rsid w:val="00817EA2"/>
    <w:rsid w:val="00820A00"/>
    <w:rsid w:val="00820CED"/>
    <w:rsid w:val="00821203"/>
    <w:rsid w:val="008212F3"/>
    <w:rsid w:val="00823500"/>
    <w:rsid w:val="00823572"/>
    <w:rsid w:val="00823898"/>
    <w:rsid w:val="0082416D"/>
    <w:rsid w:val="008248DF"/>
    <w:rsid w:val="0082549F"/>
    <w:rsid w:val="0082570E"/>
    <w:rsid w:val="00825D0D"/>
    <w:rsid w:val="0082641C"/>
    <w:rsid w:val="008279BB"/>
    <w:rsid w:val="00830029"/>
    <w:rsid w:val="0083061A"/>
    <w:rsid w:val="00831229"/>
    <w:rsid w:val="00831419"/>
    <w:rsid w:val="00831D19"/>
    <w:rsid w:val="00832419"/>
    <w:rsid w:val="008325D9"/>
    <w:rsid w:val="00832B70"/>
    <w:rsid w:val="00833323"/>
    <w:rsid w:val="0083402A"/>
    <w:rsid w:val="008341AB"/>
    <w:rsid w:val="0083441C"/>
    <w:rsid w:val="008347D8"/>
    <w:rsid w:val="00834D3E"/>
    <w:rsid w:val="00834E66"/>
    <w:rsid w:val="00834F61"/>
    <w:rsid w:val="008357B3"/>
    <w:rsid w:val="008357C6"/>
    <w:rsid w:val="008358FC"/>
    <w:rsid w:val="00836134"/>
    <w:rsid w:val="008367A8"/>
    <w:rsid w:val="00836DEF"/>
    <w:rsid w:val="00836F4D"/>
    <w:rsid w:val="00837952"/>
    <w:rsid w:val="00837ACA"/>
    <w:rsid w:val="00837F62"/>
    <w:rsid w:val="008406F3"/>
    <w:rsid w:val="008421B6"/>
    <w:rsid w:val="00843236"/>
    <w:rsid w:val="0084366F"/>
    <w:rsid w:val="00843EEE"/>
    <w:rsid w:val="00844024"/>
    <w:rsid w:val="00845B72"/>
    <w:rsid w:val="00845F26"/>
    <w:rsid w:val="008460B4"/>
    <w:rsid w:val="00846551"/>
    <w:rsid w:val="00847436"/>
    <w:rsid w:val="008501A8"/>
    <w:rsid w:val="008509E8"/>
    <w:rsid w:val="008524C5"/>
    <w:rsid w:val="0085350D"/>
    <w:rsid w:val="00853DA4"/>
    <w:rsid w:val="00853EA6"/>
    <w:rsid w:val="00854BB1"/>
    <w:rsid w:val="00854F87"/>
    <w:rsid w:val="00855C78"/>
    <w:rsid w:val="00855E4A"/>
    <w:rsid w:val="008561E3"/>
    <w:rsid w:val="00856389"/>
    <w:rsid w:val="00857685"/>
    <w:rsid w:val="008600C2"/>
    <w:rsid w:val="00861A8E"/>
    <w:rsid w:val="00861CAA"/>
    <w:rsid w:val="008629C6"/>
    <w:rsid w:val="00862C84"/>
    <w:rsid w:val="00862F48"/>
    <w:rsid w:val="00863FCE"/>
    <w:rsid w:val="00864519"/>
    <w:rsid w:val="00864A86"/>
    <w:rsid w:val="00864D9C"/>
    <w:rsid w:val="00864DDC"/>
    <w:rsid w:val="00865034"/>
    <w:rsid w:val="00865995"/>
    <w:rsid w:val="00866255"/>
    <w:rsid w:val="00866C97"/>
    <w:rsid w:val="008679C8"/>
    <w:rsid w:val="008702D9"/>
    <w:rsid w:val="008705B5"/>
    <w:rsid w:val="00872533"/>
    <w:rsid w:val="00873911"/>
    <w:rsid w:val="0087399D"/>
    <w:rsid w:val="0087410E"/>
    <w:rsid w:val="008758B3"/>
    <w:rsid w:val="00875BD0"/>
    <w:rsid w:val="0087683C"/>
    <w:rsid w:val="00876BC2"/>
    <w:rsid w:val="00876E1D"/>
    <w:rsid w:val="00877100"/>
    <w:rsid w:val="00877F0C"/>
    <w:rsid w:val="008810FA"/>
    <w:rsid w:val="00881295"/>
    <w:rsid w:val="00881A55"/>
    <w:rsid w:val="00882956"/>
    <w:rsid w:val="00882B54"/>
    <w:rsid w:val="0088303D"/>
    <w:rsid w:val="00883EDF"/>
    <w:rsid w:val="00885E89"/>
    <w:rsid w:val="008869EE"/>
    <w:rsid w:val="008872A8"/>
    <w:rsid w:val="0088761F"/>
    <w:rsid w:val="008877A3"/>
    <w:rsid w:val="00890A72"/>
    <w:rsid w:val="008912F2"/>
    <w:rsid w:val="00891F68"/>
    <w:rsid w:val="00892C04"/>
    <w:rsid w:val="00892D69"/>
    <w:rsid w:val="00893659"/>
    <w:rsid w:val="00894099"/>
    <w:rsid w:val="00895132"/>
    <w:rsid w:val="00895456"/>
    <w:rsid w:val="00895822"/>
    <w:rsid w:val="008959E7"/>
    <w:rsid w:val="008966EE"/>
    <w:rsid w:val="0089689D"/>
    <w:rsid w:val="00896B45"/>
    <w:rsid w:val="00896C2C"/>
    <w:rsid w:val="00896DDA"/>
    <w:rsid w:val="00897690"/>
    <w:rsid w:val="00897B3A"/>
    <w:rsid w:val="00897BE2"/>
    <w:rsid w:val="00897DE6"/>
    <w:rsid w:val="00897EBB"/>
    <w:rsid w:val="008A0338"/>
    <w:rsid w:val="008A0C29"/>
    <w:rsid w:val="008A14A5"/>
    <w:rsid w:val="008A1630"/>
    <w:rsid w:val="008A2AAA"/>
    <w:rsid w:val="008A35F5"/>
    <w:rsid w:val="008A3660"/>
    <w:rsid w:val="008A3B40"/>
    <w:rsid w:val="008A45EA"/>
    <w:rsid w:val="008A50E1"/>
    <w:rsid w:val="008A5D53"/>
    <w:rsid w:val="008A5E47"/>
    <w:rsid w:val="008A658B"/>
    <w:rsid w:val="008A69AB"/>
    <w:rsid w:val="008A6A4B"/>
    <w:rsid w:val="008A762C"/>
    <w:rsid w:val="008A7FB0"/>
    <w:rsid w:val="008B0B2B"/>
    <w:rsid w:val="008B1481"/>
    <w:rsid w:val="008B164A"/>
    <w:rsid w:val="008B22B1"/>
    <w:rsid w:val="008B24EC"/>
    <w:rsid w:val="008B2D8C"/>
    <w:rsid w:val="008B3309"/>
    <w:rsid w:val="008B3E91"/>
    <w:rsid w:val="008B41A0"/>
    <w:rsid w:val="008B4701"/>
    <w:rsid w:val="008B570A"/>
    <w:rsid w:val="008B60EB"/>
    <w:rsid w:val="008B696D"/>
    <w:rsid w:val="008B6C22"/>
    <w:rsid w:val="008B6DE4"/>
    <w:rsid w:val="008B77CA"/>
    <w:rsid w:val="008C0927"/>
    <w:rsid w:val="008C092B"/>
    <w:rsid w:val="008C0DAD"/>
    <w:rsid w:val="008C1020"/>
    <w:rsid w:val="008C10D1"/>
    <w:rsid w:val="008C142D"/>
    <w:rsid w:val="008C177C"/>
    <w:rsid w:val="008C1AE3"/>
    <w:rsid w:val="008C1AEF"/>
    <w:rsid w:val="008C3627"/>
    <w:rsid w:val="008C4193"/>
    <w:rsid w:val="008C459E"/>
    <w:rsid w:val="008C4BB3"/>
    <w:rsid w:val="008C5B05"/>
    <w:rsid w:val="008C683B"/>
    <w:rsid w:val="008C70EA"/>
    <w:rsid w:val="008C749A"/>
    <w:rsid w:val="008C75BA"/>
    <w:rsid w:val="008D111B"/>
    <w:rsid w:val="008D2616"/>
    <w:rsid w:val="008D2B07"/>
    <w:rsid w:val="008D2B15"/>
    <w:rsid w:val="008D422D"/>
    <w:rsid w:val="008D4297"/>
    <w:rsid w:val="008D5167"/>
    <w:rsid w:val="008D5B62"/>
    <w:rsid w:val="008D664D"/>
    <w:rsid w:val="008D6BD6"/>
    <w:rsid w:val="008D6BDE"/>
    <w:rsid w:val="008D76E9"/>
    <w:rsid w:val="008D77EA"/>
    <w:rsid w:val="008E2222"/>
    <w:rsid w:val="008E231D"/>
    <w:rsid w:val="008E2F3B"/>
    <w:rsid w:val="008E3CCC"/>
    <w:rsid w:val="008E5671"/>
    <w:rsid w:val="008E5A63"/>
    <w:rsid w:val="008E5B4A"/>
    <w:rsid w:val="008E60A7"/>
    <w:rsid w:val="008E62D9"/>
    <w:rsid w:val="008E6EFA"/>
    <w:rsid w:val="008E73F0"/>
    <w:rsid w:val="008F0048"/>
    <w:rsid w:val="008F0635"/>
    <w:rsid w:val="008F08DF"/>
    <w:rsid w:val="008F0BE3"/>
    <w:rsid w:val="008F20B8"/>
    <w:rsid w:val="008F2806"/>
    <w:rsid w:val="008F2F73"/>
    <w:rsid w:val="008F43B2"/>
    <w:rsid w:val="008F4D83"/>
    <w:rsid w:val="008F6152"/>
    <w:rsid w:val="00900AFF"/>
    <w:rsid w:val="0090134D"/>
    <w:rsid w:val="00901E53"/>
    <w:rsid w:val="009028C3"/>
    <w:rsid w:val="00902E30"/>
    <w:rsid w:val="00902F11"/>
    <w:rsid w:val="00903DE4"/>
    <w:rsid w:val="00904974"/>
    <w:rsid w:val="00904D1F"/>
    <w:rsid w:val="009052AE"/>
    <w:rsid w:val="0090573A"/>
    <w:rsid w:val="00906074"/>
    <w:rsid w:val="009060A1"/>
    <w:rsid w:val="00906A9A"/>
    <w:rsid w:val="00906AF6"/>
    <w:rsid w:val="00906DE4"/>
    <w:rsid w:val="00906FB0"/>
    <w:rsid w:val="009073A4"/>
    <w:rsid w:val="00907F95"/>
    <w:rsid w:val="009100C3"/>
    <w:rsid w:val="009104C4"/>
    <w:rsid w:val="00912188"/>
    <w:rsid w:val="00912B00"/>
    <w:rsid w:val="00913F4C"/>
    <w:rsid w:val="00914C9A"/>
    <w:rsid w:val="00914D97"/>
    <w:rsid w:val="00915665"/>
    <w:rsid w:val="00916EDB"/>
    <w:rsid w:val="00917178"/>
    <w:rsid w:val="0091732F"/>
    <w:rsid w:val="0091736B"/>
    <w:rsid w:val="0091773A"/>
    <w:rsid w:val="00917D52"/>
    <w:rsid w:val="00920BCE"/>
    <w:rsid w:val="009210E0"/>
    <w:rsid w:val="00923E7C"/>
    <w:rsid w:val="009244C9"/>
    <w:rsid w:val="00926763"/>
    <w:rsid w:val="0092692F"/>
    <w:rsid w:val="0092780A"/>
    <w:rsid w:val="00930271"/>
    <w:rsid w:val="00930BAD"/>
    <w:rsid w:val="00931E04"/>
    <w:rsid w:val="009329A3"/>
    <w:rsid w:val="009333DF"/>
    <w:rsid w:val="0093380D"/>
    <w:rsid w:val="00933DD2"/>
    <w:rsid w:val="00933F08"/>
    <w:rsid w:val="00933F16"/>
    <w:rsid w:val="00934021"/>
    <w:rsid w:val="0093459C"/>
    <w:rsid w:val="00934635"/>
    <w:rsid w:val="00935406"/>
    <w:rsid w:val="00935461"/>
    <w:rsid w:val="0093550C"/>
    <w:rsid w:val="00936C60"/>
    <w:rsid w:val="00937382"/>
    <w:rsid w:val="00940BF4"/>
    <w:rsid w:val="00941313"/>
    <w:rsid w:val="0094163E"/>
    <w:rsid w:val="00941756"/>
    <w:rsid w:val="00941FF1"/>
    <w:rsid w:val="00943C1E"/>
    <w:rsid w:val="0094516F"/>
    <w:rsid w:val="009456BD"/>
    <w:rsid w:val="00945DB6"/>
    <w:rsid w:val="00945F27"/>
    <w:rsid w:val="009462A3"/>
    <w:rsid w:val="009469CE"/>
    <w:rsid w:val="009472C3"/>
    <w:rsid w:val="009479A7"/>
    <w:rsid w:val="0095169C"/>
    <w:rsid w:val="00951F9E"/>
    <w:rsid w:val="00951FA7"/>
    <w:rsid w:val="0095294C"/>
    <w:rsid w:val="00953CB0"/>
    <w:rsid w:val="00953E13"/>
    <w:rsid w:val="009540FF"/>
    <w:rsid w:val="00954559"/>
    <w:rsid w:val="009549DF"/>
    <w:rsid w:val="00954D81"/>
    <w:rsid w:val="00955127"/>
    <w:rsid w:val="009554F7"/>
    <w:rsid w:val="0095551D"/>
    <w:rsid w:val="00955E93"/>
    <w:rsid w:val="009560EB"/>
    <w:rsid w:val="00956B70"/>
    <w:rsid w:val="00956E98"/>
    <w:rsid w:val="009607A3"/>
    <w:rsid w:val="00961394"/>
    <w:rsid w:val="0096232A"/>
    <w:rsid w:val="0096335D"/>
    <w:rsid w:val="00963EC0"/>
    <w:rsid w:val="0096401E"/>
    <w:rsid w:val="009641CB"/>
    <w:rsid w:val="00964AC1"/>
    <w:rsid w:val="00964F50"/>
    <w:rsid w:val="00965310"/>
    <w:rsid w:val="00966622"/>
    <w:rsid w:val="00966F15"/>
    <w:rsid w:val="00970303"/>
    <w:rsid w:val="00970699"/>
    <w:rsid w:val="009712AD"/>
    <w:rsid w:val="00971950"/>
    <w:rsid w:val="009730B1"/>
    <w:rsid w:val="009733DD"/>
    <w:rsid w:val="009750B4"/>
    <w:rsid w:val="009756A9"/>
    <w:rsid w:val="00976790"/>
    <w:rsid w:val="00976CB0"/>
    <w:rsid w:val="00977C04"/>
    <w:rsid w:val="00980671"/>
    <w:rsid w:val="009808CD"/>
    <w:rsid w:val="00980B2E"/>
    <w:rsid w:val="009824C5"/>
    <w:rsid w:val="0098277B"/>
    <w:rsid w:val="00982984"/>
    <w:rsid w:val="0098345A"/>
    <w:rsid w:val="00983EF4"/>
    <w:rsid w:val="00984160"/>
    <w:rsid w:val="009855BC"/>
    <w:rsid w:val="00985FB2"/>
    <w:rsid w:val="009860CE"/>
    <w:rsid w:val="00986EB7"/>
    <w:rsid w:val="0099063A"/>
    <w:rsid w:val="00990827"/>
    <w:rsid w:val="00990D05"/>
    <w:rsid w:val="00990E91"/>
    <w:rsid w:val="00991558"/>
    <w:rsid w:val="00992464"/>
    <w:rsid w:val="00992B78"/>
    <w:rsid w:val="00992C51"/>
    <w:rsid w:val="0099323B"/>
    <w:rsid w:val="009939D6"/>
    <w:rsid w:val="00994F8A"/>
    <w:rsid w:val="0099513F"/>
    <w:rsid w:val="0099583C"/>
    <w:rsid w:val="00995ABD"/>
    <w:rsid w:val="009967EF"/>
    <w:rsid w:val="00996A3D"/>
    <w:rsid w:val="00996AC1"/>
    <w:rsid w:val="009A0352"/>
    <w:rsid w:val="009A0F1C"/>
    <w:rsid w:val="009A1540"/>
    <w:rsid w:val="009A1D9D"/>
    <w:rsid w:val="009A33CC"/>
    <w:rsid w:val="009A3D4D"/>
    <w:rsid w:val="009A3FE7"/>
    <w:rsid w:val="009A45CC"/>
    <w:rsid w:val="009A4B10"/>
    <w:rsid w:val="009A50FF"/>
    <w:rsid w:val="009A5842"/>
    <w:rsid w:val="009A64DE"/>
    <w:rsid w:val="009A6DDA"/>
    <w:rsid w:val="009A73AC"/>
    <w:rsid w:val="009B062B"/>
    <w:rsid w:val="009B15AD"/>
    <w:rsid w:val="009B1D28"/>
    <w:rsid w:val="009B23E8"/>
    <w:rsid w:val="009B2A99"/>
    <w:rsid w:val="009B2EFD"/>
    <w:rsid w:val="009B3111"/>
    <w:rsid w:val="009B337A"/>
    <w:rsid w:val="009B35FA"/>
    <w:rsid w:val="009B3B81"/>
    <w:rsid w:val="009B536F"/>
    <w:rsid w:val="009B565A"/>
    <w:rsid w:val="009B578D"/>
    <w:rsid w:val="009B580E"/>
    <w:rsid w:val="009B5EF8"/>
    <w:rsid w:val="009B643F"/>
    <w:rsid w:val="009B71FD"/>
    <w:rsid w:val="009C0FD3"/>
    <w:rsid w:val="009C1576"/>
    <w:rsid w:val="009C1E4C"/>
    <w:rsid w:val="009C1F7D"/>
    <w:rsid w:val="009C3FA0"/>
    <w:rsid w:val="009C4666"/>
    <w:rsid w:val="009C46B5"/>
    <w:rsid w:val="009C4AF9"/>
    <w:rsid w:val="009C51A3"/>
    <w:rsid w:val="009C555E"/>
    <w:rsid w:val="009C6EEE"/>
    <w:rsid w:val="009C70C9"/>
    <w:rsid w:val="009C7672"/>
    <w:rsid w:val="009D104F"/>
    <w:rsid w:val="009D1259"/>
    <w:rsid w:val="009D14DB"/>
    <w:rsid w:val="009D167A"/>
    <w:rsid w:val="009D189B"/>
    <w:rsid w:val="009D3B34"/>
    <w:rsid w:val="009D4041"/>
    <w:rsid w:val="009D4887"/>
    <w:rsid w:val="009D4C01"/>
    <w:rsid w:val="009D600C"/>
    <w:rsid w:val="009D7ADA"/>
    <w:rsid w:val="009E00A3"/>
    <w:rsid w:val="009E03A7"/>
    <w:rsid w:val="009E05F0"/>
    <w:rsid w:val="009E101F"/>
    <w:rsid w:val="009E10F3"/>
    <w:rsid w:val="009E128E"/>
    <w:rsid w:val="009E14E6"/>
    <w:rsid w:val="009E23B1"/>
    <w:rsid w:val="009E2D19"/>
    <w:rsid w:val="009E40A0"/>
    <w:rsid w:val="009E40B5"/>
    <w:rsid w:val="009E4766"/>
    <w:rsid w:val="009E47EB"/>
    <w:rsid w:val="009E50E6"/>
    <w:rsid w:val="009E5713"/>
    <w:rsid w:val="009E6476"/>
    <w:rsid w:val="009E673E"/>
    <w:rsid w:val="009F1000"/>
    <w:rsid w:val="009F1AF9"/>
    <w:rsid w:val="009F2845"/>
    <w:rsid w:val="009F2C25"/>
    <w:rsid w:val="009F2F2A"/>
    <w:rsid w:val="009F3DE3"/>
    <w:rsid w:val="009F4438"/>
    <w:rsid w:val="009F4ED6"/>
    <w:rsid w:val="009F52D3"/>
    <w:rsid w:val="009F54CE"/>
    <w:rsid w:val="009F5AAE"/>
    <w:rsid w:val="009F620A"/>
    <w:rsid w:val="009F64F9"/>
    <w:rsid w:val="009F68FC"/>
    <w:rsid w:val="00A00265"/>
    <w:rsid w:val="00A002B3"/>
    <w:rsid w:val="00A004CC"/>
    <w:rsid w:val="00A01313"/>
    <w:rsid w:val="00A014D2"/>
    <w:rsid w:val="00A028FE"/>
    <w:rsid w:val="00A02FC6"/>
    <w:rsid w:val="00A037E5"/>
    <w:rsid w:val="00A041D4"/>
    <w:rsid w:val="00A0458C"/>
    <w:rsid w:val="00A045E5"/>
    <w:rsid w:val="00A0649E"/>
    <w:rsid w:val="00A0683E"/>
    <w:rsid w:val="00A06D4C"/>
    <w:rsid w:val="00A06EC3"/>
    <w:rsid w:val="00A0734E"/>
    <w:rsid w:val="00A1007A"/>
    <w:rsid w:val="00A10877"/>
    <w:rsid w:val="00A11387"/>
    <w:rsid w:val="00A1160B"/>
    <w:rsid w:val="00A116F6"/>
    <w:rsid w:val="00A11874"/>
    <w:rsid w:val="00A11B0D"/>
    <w:rsid w:val="00A1212F"/>
    <w:rsid w:val="00A1316A"/>
    <w:rsid w:val="00A13585"/>
    <w:rsid w:val="00A1367A"/>
    <w:rsid w:val="00A13E81"/>
    <w:rsid w:val="00A142F5"/>
    <w:rsid w:val="00A14930"/>
    <w:rsid w:val="00A14DAB"/>
    <w:rsid w:val="00A1624C"/>
    <w:rsid w:val="00A1634F"/>
    <w:rsid w:val="00A1674A"/>
    <w:rsid w:val="00A16B9C"/>
    <w:rsid w:val="00A170E7"/>
    <w:rsid w:val="00A1794A"/>
    <w:rsid w:val="00A17B58"/>
    <w:rsid w:val="00A17BAA"/>
    <w:rsid w:val="00A17D7C"/>
    <w:rsid w:val="00A17F03"/>
    <w:rsid w:val="00A206D0"/>
    <w:rsid w:val="00A207C8"/>
    <w:rsid w:val="00A20CBD"/>
    <w:rsid w:val="00A23417"/>
    <w:rsid w:val="00A24A3E"/>
    <w:rsid w:val="00A24F8A"/>
    <w:rsid w:val="00A25AD9"/>
    <w:rsid w:val="00A26451"/>
    <w:rsid w:val="00A264D8"/>
    <w:rsid w:val="00A271EC"/>
    <w:rsid w:val="00A27229"/>
    <w:rsid w:val="00A304D4"/>
    <w:rsid w:val="00A30639"/>
    <w:rsid w:val="00A3161E"/>
    <w:rsid w:val="00A31B4A"/>
    <w:rsid w:val="00A3308A"/>
    <w:rsid w:val="00A335F6"/>
    <w:rsid w:val="00A33A5A"/>
    <w:rsid w:val="00A342FB"/>
    <w:rsid w:val="00A35A5F"/>
    <w:rsid w:val="00A36422"/>
    <w:rsid w:val="00A369DD"/>
    <w:rsid w:val="00A36BE7"/>
    <w:rsid w:val="00A36BE8"/>
    <w:rsid w:val="00A40737"/>
    <w:rsid w:val="00A40C3E"/>
    <w:rsid w:val="00A41B54"/>
    <w:rsid w:val="00A41F1D"/>
    <w:rsid w:val="00A421C2"/>
    <w:rsid w:val="00A427DD"/>
    <w:rsid w:val="00A42C43"/>
    <w:rsid w:val="00A43232"/>
    <w:rsid w:val="00A43CC7"/>
    <w:rsid w:val="00A449A4"/>
    <w:rsid w:val="00A44C09"/>
    <w:rsid w:val="00A452B4"/>
    <w:rsid w:val="00A46731"/>
    <w:rsid w:val="00A469AB"/>
    <w:rsid w:val="00A47817"/>
    <w:rsid w:val="00A47E65"/>
    <w:rsid w:val="00A50E2A"/>
    <w:rsid w:val="00A5147F"/>
    <w:rsid w:val="00A538C5"/>
    <w:rsid w:val="00A53CDD"/>
    <w:rsid w:val="00A54729"/>
    <w:rsid w:val="00A54E8F"/>
    <w:rsid w:val="00A55040"/>
    <w:rsid w:val="00A55239"/>
    <w:rsid w:val="00A55CDB"/>
    <w:rsid w:val="00A5685D"/>
    <w:rsid w:val="00A577B6"/>
    <w:rsid w:val="00A60F47"/>
    <w:rsid w:val="00A60F77"/>
    <w:rsid w:val="00A6192D"/>
    <w:rsid w:val="00A61D02"/>
    <w:rsid w:val="00A622FF"/>
    <w:rsid w:val="00A626B4"/>
    <w:rsid w:val="00A62F77"/>
    <w:rsid w:val="00A641D3"/>
    <w:rsid w:val="00A645D3"/>
    <w:rsid w:val="00A64741"/>
    <w:rsid w:val="00A67263"/>
    <w:rsid w:val="00A67403"/>
    <w:rsid w:val="00A67618"/>
    <w:rsid w:val="00A678BF"/>
    <w:rsid w:val="00A7085D"/>
    <w:rsid w:val="00A71762"/>
    <w:rsid w:val="00A71877"/>
    <w:rsid w:val="00A71DB7"/>
    <w:rsid w:val="00A7224D"/>
    <w:rsid w:val="00A7305C"/>
    <w:rsid w:val="00A73122"/>
    <w:rsid w:val="00A737F6"/>
    <w:rsid w:val="00A74544"/>
    <w:rsid w:val="00A74A1B"/>
    <w:rsid w:val="00A75408"/>
    <w:rsid w:val="00A7562B"/>
    <w:rsid w:val="00A756D6"/>
    <w:rsid w:val="00A75FA4"/>
    <w:rsid w:val="00A7769B"/>
    <w:rsid w:val="00A77DD7"/>
    <w:rsid w:val="00A77EA4"/>
    <w:rsid w:val="00A80364"/>
    <w:rsid w:val="00A80C6A"/>
    <w:rsid w:val="00A80DD5"/>
    <w:rsid w:val="00A8108A"/>
    <w:rsid w:val="00A82424"/>
    <w:rsid w:val="00A8251E"/>
    <w:rsid w:val="00A8284F"/>
    <w:rsid w:val="00A83E0F"/>
    <w:rsid w:val="00A8477F"/>
    <w:rsid w:val="00A848B0"/>
    <w:rsid w:val="00A84B37"/>
    <w:rsid w:val="00A853AD"/>
    <w:rsid w:val="00A85920"/>
    <w:rsid w:val="00A85EC5"/>
    <w:rsid w:val="00A85EF1"/>
    <w:rsid w:val="00A85FB3"/>
    <w:rsid w:val="00A86352"/>
    <w:rsid w:val="00A8666B"/>
    <w:rsid w:val="00A87143"/>
    <w:rsid w:val="00A87341"/>
    <w:rsid w:val="00A87DC8"/>
    <w:rsid w:val="00A900EB"/>
    <w:rsid w:val="00A91496"/>
    <w:rsid w:val="00A92814"/>
    <w:rsid w:val="00A93195"/>
    <w:rsid w:val="00A933BD"/>
    <w:rsid w:val="00A93B62"/>
    <w:rsid w:val="00A94557"/>
    <w:rsid w:val="00A94B79"/>
    <w:rsid w:val="00A953F9"/>
    <w:rsid w:val="00A958CF"/>
    <w:rsid w:val="00A9687C"/>
    <w:rsid w:val="00A96E05"/>
    <w:rsid w:val="00A97D44"/>
    <w:rsid w:val="00A97FE6"/>
    <w:rsid w:val="00AA04EC"/>
    <w:rsid w:val="00AA1D81"/>
    <w:rsid w:val="00AA471D"/>
    <w:rsid w:val="00AA48E5"/>
    <w:rsid w:val="00AA5542"/>
    <w:rsid w:val="00AA6588"/>
    <w:rsid w:val="00AA7274"/>
    <w:rsid w:val="00AB04D5"/>
    <w:rsid w:val="00AB06A0"/>
    <w:rsid w:val="00AB0D95"/>
    <w:rsid w:val="00AB2813"/>
    <w:rsid w:val="00AB2A29"/>
    <w:rsid w:val="00AB2ECC"/>
    <w:rsid w:val="00AB3558"/>
    <w:rsid w:val="00AB378F"/>
    <w:rsid w:val="00AB3932"/>
    <w:rsid w:val="00AB4D3F"/>
    <w:rsid w:val="00AB523A"/>
    <w:rsid w:val="00AB6E8B"/>
    <w:rsid w:val="00AB726B"/>
    <w:rsid w:val="00AB7689"/>
    <w:rsid w:val="00AB7C94"/>
    <w:rsid w:val="00AC0519"/>
    <w:rsid w:val="00AC0B67"/>
    <w:rsid w:val="00AC0D66"/>
    <w:rsid w:val="00AC0E94"/>
    <w:rsid w:val="00AC156E"/>
    <w:rsid w:val="00AC19C4"/>
    <w:rsid w:val="00AC1FA8"/>
    <w:rsid w:val="00AC2966"/>
    <w:rsid w:val="00AC3294"/>
    <w:rsid w:val="00AC3CD6"/>
    <w:rsid w:val="00AC4120"/>
    <w:rsid w:val="00AC4285"/>
    <w:rsid w:val="00AC46FB"/>
    <w:rsid w:val="00AC5D2E"/>
    <w:rsid w:val="00AC5F32"/>
    <w:rsid w:val="00AC618B"/>
    <w:rsid w:val="00AC6DEE"/>
    <w:rsid w:val="00AC741A"/>
    <w:rsid w:val="00AD2071"/>
    <w:rsid w:val="00AD2116"/>
    <w:rsid w:val="00AD21DD"/>
    <w:rsid w:val="00AD31E7"/>
    <w:rsid w:val="00AD3B05"/>
    <w:rsid w:val="00AD3E8E"/>
    <w:rsid w:val="00AD3F2D"/>
    <w:rsid w:val="00AD409B"/>
    <w:rsid w:val="00AD4E85"/>
    <w:rsid w:val="00AD56BF"/>
    <w:rsid w:val="00AD5A60"/>
    <w:rsid w:val="00AD60FD"/>
    <w:rsid w:val="00AE01F2"/>
    <w:rsid w:val="00AE0DE3"/>
    <w:rsid w:val="00AE11D1"/>
    <w:rsid w:val="00AE2180"/>
    <w:rsid w:val="00AE34E6"/>
    <w:rsid w:val="00AE39FB"/>
    <w:rsid w:val="00AE3AB6"/>
    <w:rsid w:val="00AE3ACD"/>
    <w:rsid w:val="00AE438B"/>
    <w:rsid w:val="00AE5B73"/>
    <w:rsid w:val="00AE5FCE"/>
    <w:rsid w:val="00AE62B5"/>
    <w:rsid w:val="00AE66DC"/>
    <w:rsid w:val="00AE67FB"/>
    <w:rsid w:val="00AE6EA2"/>
    <w:rsid w:val="00AE70AA"/>
    <w:rsid w:val="00AE7293"/>
    <w:rsid w:val="00AE768C"/>
    <w:rsid w:val="00AE7DA7"/>
    <w:rsid w:val="00AF08E2"/>
    <w:rsid w:val="00AF0E5B"/>
    <w:rsid w:val="00AF0FF8"/>
    <w:rsid w:val="00AF1697"/>
    <w:rsid w:val="00AF17F8"/>
    <w:rsid w:val="00AF18C7"/>
    <w:rsid w:val="00AF3735"/>
    <w:rsid w:val="00AF3E5D"/>
    <w:rsid w:val="00AF52DD"/>
    <w:rsid w:val="00AF58A1"/>
    <w:rsid w:val="00AF58C8"/>
    <w:rsid w:val="00AF5E74"/>
    <w:rsid w:val="00AF6021"/>
    <w:rsid w:val="00AF64DD"/>
    <w:rsid w:val="00B009C0"/>
    <w:rsid w:val="00B00A1E"/>
    <w:rsid w:val="00B00EBA"/>
    <w:rsid w:val="00B0163E"/>
    <w:rsid w:val="00B0193B"/>
    <w:rsid w:val="00B01AA0"/>
    <w:rsid w:val="00B02185"/>
    <w:rsid w:val="00B030BD"/>
    <w:rsid w:val="00B07431"/>
    <w:rsid w:val="00B079C6"/>
    <w:rsid w:val="00B10402"/>
    <w:rsid w:val="00B10DB6"/>
    <w:rsid w:val="00B10FF4"/>
    <w:rsid w:val="00B111D3"/>
    <w:rsid w:val="00B12676"/>
    <w:rsid w:val="00B12D5C"/>
    <w:rsid w:val="00B1369C"/>
    <w:rsid w:val="00B13E18"/>
    <w:rsid w:val="00B13F7D"/>
    <w:rsid w:val="00B14209"/>
    <w:rsid w:val="00B14615"/>
    <w:rsid w:val="00B14806"/>
    <w:rsid w:val="00B14BB6"/>
    <w:rsid w:val="00B14F4F"/>
    <w:rsid w:val="00B15164"/>
    <w:rsid w:val="00B16DAE"/>
    <w:rsid w:val="00B170E7"/>
    <w:rsid w:val="00B176D6"/>
    <w:rsid w:val="00B17747"/>
    <w:rsid w:val="00B2061B"/>
    <w:rsid w:val="00B21686"/>
    <w:rsid w:val="00B2190A"/>
    <w:rsid w:val="00B21C0E"/>
    <w:rsid w:val="00B21EB9"/>
    <w:rsid w:val="00B22635"/>
    <w:rsid w:val="00B23C65"/>
    <w:rsid w:val="00B23CCC"/>
    <w:rsid w:val="00B250E0"/>
    <w:rsid w:val="00B252A2"/>
    <w:rsid w:val="00B26CAC"/>
    <w:rsid w:val="00B27B11"/>
    <w:rsid w:val="00B27B22"/>
    <w:rsid w:val="00B30C64"/>
    <w:rsid w:val="00B30D72"/>
    <w:rsid w:val="00B30E31"/>
    <w:rsid w:val="00B31132"/>
    <w:rsid w:val="00B32016"/>
    <w:rsid w:val="00B32147"/>
    <w:rsid w:val="00B3308C"/>
    <w:rsid w:val="00B3317C"/>
    <w:rsid w:val="00B340DC"/>
    <w:rsid w:val="00B34DAE"/>
    <w:rsid w:val="00B358E8"/>
    <w:rsid w:val="00B36BF3"/>
    <w:rsid w:val="00B36DC3"/>
    <w:rsid w:val="00B36EBB"/>
    <w:rsid w:val="00B36FA4"/>
    <w:rsid w:val="00B40CAF"/>
    <w:rsid w:val="00B41388"/>
    <w:rsid w:val="00B41869"/>
    <w:rsid w:val="00B423C8"/>
    <w:rsid w:val="00B424FA"/>
    <w:rsid w:val="00B42599"/>
    <w:rsid w:val="00B4338B"/>
    <w:rsid w:val="00B43B5D"/>
    <w:rsid w:val="00B44359"/>
    <w:rsid w:val="00B45401"/>
    <w:rsid w:val="00B454D6"/>
    <w:rsid w:val="00B46B1C"/>
    <w:rsid w:val="00B47BC2"/>
    <w:rsid w:val="00B501A7"/>
    <w:rsid w:val="00B5077E"/>
    <w:rsid w:val="00B52C6F"/>
    <w:rsid w:val="00B5328C"/>
    <w:rsid w:val="00B53311"/>
    <w:rsid w:val="00B5383C"/>
    <w:rsid w:val="00B54545"/>
    <w:rsid w:val="00B5497A"/>
    <w:rsid w:val="00B554D8"/>
    <w:rsid w:val="00B56B2E"/>
    <w:rsid w:val="00B56D75"/>
    <w:rsid w:val="00B5703F"/>
    <w:rsid w:val="00B57277"/>
    <w:rsid w:val="00B57434"/>
    <w:rsid w:val="00B57476"/>
    <w:rsid w:val="00B603D8"/>
    <w:rsid w:val="00B61A81"/>
    <w:rsid w:val="00B61F67"/>
    <w:rsid w:val="00B624BB"/>
    <w:rsid w:val="00B62899"/>
    <w:rsid w:val="00B64B25"/>
    <w:rsid w:val="00B64C23"/>
    <w:rsid w:val="00B64CBF"/>
    <w:rsid w:val="00B65078"/>
    <w:rsid w:val="00B65B5E"/>
    <w:rsid w:val="00B66103"/>
    <w:rsid w:val="00B66373"/>
    <w:rsid w:val="00B6646B"/>
    <w:rsid w:val="00B6742B"/>
    <w:rsid w:val="00B67A96"/>
    <w:rsid w:val="00B67AFC"/>
    <w:rsid w:val="00B7024B"/>
    <w:rsid w:val="00B702A4"/>
    <w:rsid w:val="00B703B7"/>
    <w:rsid w:val="00B70AC1"/>
    <w:rsid w:val="00B7215A"/>
    <w:rsid w:val="00B723CB"/>
    <w:rsid w:val="00B73739"/>
    <w:rsid w:val="00B73D4C"/>
    <w:rsid w:val="00B74D82"/>
    <w:rsid w:val="00B754C0"/>
    <w:rsid w:val="00B75B53"/>
    <w:rsid w:val="00B8009B"/>
    <w:rsid w:val="00B80315"/>
    <w:rsid w:val="00B80379"/>
    <w:rsid w:val="00B80F14"/>
    <w:rsid w:val="00B81B08"/>
    <w:rsid w:val="00B825E1"/>
    <w:rsid w:val="00B82B11"/>
    <w:rsid w:val="00B82C4E"/>
    <w:rsid w:val="00B834A0"/>
    <w:rsid w:val="00B84122"/>
    <w:rsid w:val="00B84168"/>
    <w:rsid w:val="00B842C1"/>
    <w:rsid w:val="00B85154"/>
    <w:rsid w:val="00B859DB"/>
    <w:rsid w:val="00B8704B"/>
    <w:rsid w:val="00B900E4"/>
    <w:rsid w:val="00B908F8"/>
    <w:rsid w:val="00B91647"/>
    <w:rsid w:val="00B917FD"/>
    <w:rsid w:val="00B91BF5"/>
    <w:rsid w:val="00B91CE4"/>
    <w:rsid w:val="00B92342"/>
    <w:rsid w:val="00B9285F"/>
    <w:rsid w:val="00B92EE9"/>
    <w:rsid w:val="00B93234"/>
    <w:rsid w:val="00B9366C"/>
    <w:rsid w:val="00B9395D"/>
    <w:rsid w:val="00B94125"/>
    <w:rsid w:val="00B9416E"/>
    <w:rsid w:val="00B95B98"/>
    <w:rsid w:val="00B96E2C"/>
    <w:rsid w:val="00BA0451"/>
    <w:rsid w:val="00BA0E97"/>
    <w:rsid w:val="00BA1854"/>
    <w:rsid w:val="00BA3E34"/>
    <w:rsid w:val="00BA3E63"/>
    <w:rsid w:val="00BA46AF"/>
    <w:rsid w:val="00BA63D4"/>
    <w:rsid w:val="00BA7151"/>
    <w:rsid w:val="00BA7781"/>
    <w:rsid w:val="00BA7946"/>
    <w:rsid w:val="00BA7F95"/>
    <w:rsid w:val="00BB061D"/>
    <w:rsid w:val="00BB0CCB"/>
    <w:rsid w:val="00BB165D"/>
    <w:rsid w:val="00BB2C43"/>
    <w:rsid w:val="00BB38BD"/>
    <w:rsid w:val="00BB4347"/>
    <w:rsid w:val="00BB51EA"/>
    <w:rsid w:val="00BB5AF9"/>
    <w:rsid w:val="00BB6067"/>
    <w:rsid w:val="00BB6443"/>
    <w:rsid w:val="00BB7233"/>
    <w:rsid w:val="00BC03D7"/>
    <w:rsid w:val="00BC11A6"/>
    <w:rsid w:val="00BC2D1B"/>
    <w:rsid w:val="00BC31EE"/>
    <w:rsid w:val="00BC3AA9"/>
    <w:rsid w:val="00BC4F1C"/>
    <w:rsid w:val="00BC57A7"/>
    <w:rsid w:val="00BC5995"/>
    <w:rsid w:val="00BC6057"/>
    <w:rsid w:val="00BC64D2"/>
    <w:rsid w:val="00BC6582"/>
    <w:rsid w:val="00BC79EA"/>
    <w:rsid w:val="00BC7C02"/>
    <w:rsid w:val="00BD107D"/>
    <w:rsid w:val="00BD11D8"/>
    <w:rsid w:val="00BD12A8"/>
    <w:rsid w:val="00BD1346"/>
    <w:rsid w:val="00BD2CAC"/>
    <w:rsid w:val="00BD2D2C"/>
    <w:rsid w:val="00BD2EC7"/>
    <w:rsid w:val="00BD2F9B"/>
    <w:rsid w:val="00BD3A72"/>
    <w:rsid w:val="00BD3E82"/>
    <w:rsid w:val="00BD4014"/>
    <w:rsid w:val="00BD4664"/>
    <w:rsid w:val="00BD5946"/>
    <w:rsid w:val="00BD657E"/>
    <w:rsid w:val="00BD672B"/>
    <w:rsid w:val="00BD6A57"/>
    <w:rsid w:val="00BD79C4"/>
    <w:rsid w:val="00BE04D6"/>
    <w:rsid w:val="00BE06DF"/>
    <w:rsid w:val="00BE1128"/>
    <w:rsid w:val="00BE1174"/>
    <w:rsid w:val="00BE1B14"/>
    <w:rsid w:val="00BE2CFC"/>
    <w:rsid w:val="00BE32A9"/>
    <w:rsid w:val="00BE3431"/>
    <w:rsid w:val="00BE3482"/>
    <w:rsid w:val="00BE3C5A"/>
    <w:rsid w:val="00BE3E52"/>
    <w:rsid w:val="00BE4628"/>
    <w:rsid w:val="00BE484B"/>
    <w:rsid w:val="00BE4DAE"/>
    <w:rsid w:val="00BE5122"/>
    <w:rsid w:val="00BE66C0"/>
    <w:rsid w:val="00BE6FBC"/>
    <w:rsid w:val="00BE77E4"/>
    <w:rsid w:val="00BE785E"/>
    <w:rsid w:val="00BE78C2"/>
    <w:rsid w:val="00BF09DF"/>
    <w:rsid w:val="00BF0B51"/>
    <w:rsid w:val="00BF0B97"/>
    <w:rsid w:val="00BF1B3A"/>
    <w:rsid w:val="00BF1F43"/>
    <w:rsid w:val="00BF39B4"/>
    <w:rsid w:val="00BF4950"/>
    <w:rsid w:val="00BF4C8A"/>
    <w:rsid w:val="00BF54DA"/>
    <w:rsid w:val="00BF5C64"/>
    <w:rsid w:val="00BF67C6"/>
    <w:rsid w:val="00BF67E6"/>
    <w:rsid w:val="00BF7604"/>
    <w:rsid w:val="00BF788D"/>
    <w:rsid w:val="00C006BB"/>
    <w:rsid w:val="00C00D62"/>
    <w:rsid w:val="00C00D90"/>
    <w:rsid w:val="00C012F5"/>
    <w:rsid w:val="00C013D1"/>
    <w:rsid w:val="00C0146E"/>
    <w:rsid w:val="00C01D5B"/>
    <w:rsid w:val="00C02186"/>
    <w:rsid w:val="00C0245B"/>
    <w:rsid w:val="00C03847"/>
    <w:rsid w:val="00C044C8"/>
    <w:rsid w:val="00C04A03"/>
    <w:rsid w:val="00C04F86"/>
    <w:rsid w:val="00C05192"/>
    <w:rsid w:val="00C0533E"/>
    <w:rsid w:val="00C05558"/>
    <w:rsid w:val="00C05C28"/>
    <w:rsid w:val="00C05F3F"/>
    <w:rsid w:val="00C1006D"/>
    <w:rsid w:val="00C103B9"/>
    <w:rsid w:val="00C111E1"/>
    <w:rsid w:val="00C1154F"/>
    <w:rsid w:val="00C11708"/>
    <w:rsid w:val="00C12B2E"/>
    <w:rsid w:val="00C12CEC"/>
    <w:rsid w:val="00C13094"/>
    <w:rsid w:val="00C13B10"/>
    <w:rsid w:val="00C142F6"/>
    <w:rsid w:val="00C14724"/>
    <w:rsid w:val="00C15ED1"/>
    <w:rsid w:val="00C16BF4"/>
    <w:rsid w:val="00C16D77"/>
    <w:rsid w:val="00C1778E"/>
    <w:rsid w:val="00C17B5A"/>
    <w:rsid w:val="00C17D4F"/>
    <w:rsid w:val="00C20D61"/>
    <w:rsid w:val="00C2194F"/>
    <w:rsid w:val="00C21AAE"/>
    <w:rsid w:val="00C221FD"/>
    <w:rsid w:val="00C227D7"/>
    <w:rsid w:val="00C23505"/>
    <w:rsid w:val="00C23A87"/>
    <w:rsid w:val="00C246A0"/>
    <w:rsid w:val="00C24A08"/>
    <w:rsid w:val="00C24D6D"/>
    <w:rsid w:val="00C25401"/>
    <w:rsid w:val="00C26151"/>
    <w:rsid w:val="00C26368"/>
    <w:rsid w:val="00C26DE5"/>
    <w:rsid w:val="00C27291"/>
    <w:rsid w:val="00C27875"/>
    <w:rsid w:val="00C30C69"/>
    <w:rsid w:val="00C3137F"/>
    <w:rsid w:val="00C316AE"/>
    <w:rsid w:val="00C31A45"/>
    <w:rsid w:val="00C32679"/>
    <w:rsid w:val="00C32AB4"/>
    <w:rsid w:val="00C32FE1"/>
    <w:rsid w:val="00C337C0"/>
    <w:rsid w:val="00C33E27"/>
    <w:rsid w:val="00C34BB3"/>
    <w:rsid w:val="00C35A2B"/>
    <w:rsid w:val="00C35F72"/>
    <w:rsid w:val="00C3692E"/>
    <w:rsid w:val="00C36A0C"/>
    <w:rsid w:val="00C40D22"/>
    <w:rsid w:val="00C416B8"/>
    <w:rsid w:val="00C426D9"/>
    <w:rsid w:val="00C43383"/>
    <w:rsid w:val="00C43634"/>
    <w:rsid w:val="00C43B8C"/>
    <w:rsid w:val="00C44B72"/>
    <w:rsid w:val="00C454BB"/>
    <w:rsid w:val="00C45CB8"/>
    <w:rsid w:val="00C462C2"/>
    <w:rsid w:val="00C471A8"/>
    <w:rsid w:val="00C4761C"/>
    <w:rsid w:val="00C4774D"/>
    <w:rsid w:val="00C47EBD"/>
    <w:rsid w:val="00C501CC"/>
    <w:rsid w:val="00C502D2"/>
    <w:rsid w:val="00C50358"/>
    <w:rsid w:val="00C50747"/>
    <w:rsid w:val="00C50A73"/>
    <w:rsid w:val="00C511C2"/>
    <w:rsid w:val="00C5234F"/>
    <w:rsid w:val="00C52EE3"/>
    <w:rsid w:val="00C52F31"/>
    <w:rsid w:val="00C5329A"/>
    <w:rsid w:val="00C537AD"/>
    <w:rsid w:val="00C54F54"/>
    <w:rsid w:val="00C54F6D"/>
    <w:rsid w:val="00C5570E"/>
    <w:rsid w:val="00C55A27"/>
    <w:rsid w:val="00C56194"/>
    <w:rsid w:val="00C568D3"/>
    <w:rsid w:val="00C56AF5"/>
    <w:rsid w:val="00C5751D"/>
    <w:rsid w:val="00C5751E"/>
    <w:rsid w:val="00C57A0F"/>
    <w:rsid w:val="00C60657"/>
    <w:rsid w:val="00C621FF"/>
    <w:rsid w:val="00C62ED9"/>
    <w:rsid w:val="00C630B0"/>
    <w:rsid w:val="00C6346A"/>
    <w:rsid w:val="00C635A5"/>
    <w:rsid w:val="00C637EF"/>
    <w:rsid w:val="00C654AC"/>
    <w:rsid w:val="00C656FF"/>
    <w:rsid w:val="00C6578C"/>
    <w:rsid w:val="00C65E02"/>
    <w:rsid w:val="00C660B5"/>
    <w:rsid w:val="00C70221"/>
    <w:rsid w:val="00C706CB"/>
    <w:rsid w:val="00C71481"/>
    <w:rsid w:val="00C718B7"/>
    <w:rsid w:val="00C71E93"/>
    <w:rsid w:val="00C722F7"/>
    <w:rsid w:val="00C723AA"/>
    <w:rsid w:val="00C723E0"/>
    <w:rsid w:val="00C7347B"/>
    <w:rsid w:val="00C739B6"/>
    <w:rsid w:val="00C73ABB"/>
    <w:rsid w:val="00C740EA"/>
    <w:rsid w:val="00C747E7"/>
    <w:rsid w:val="00C74ECF"/>
    <w:rsid w:val="00C750DD"/>
    <w:rsid w:val="00C758E8"/>
    <w:rsid w:val="00C75E17"/>
    <w:rsid w:val="00C76649"/>
    <w:rsid w:val="00C76DE5"/>
    <w:rsid w:val="00C773AD"/>
    <w:rsid w:val="00C77A20"/>
    <w:rsid w:val="00C77BD6"/>
    <w:rsid w:val="00C77BEB"/>
    <w:rsid w:val="00C806E2"/>
    <w:rsid w:val="00C806FF"/>
    <w:rsid w:val="00C80F21"/>
    <w:rsid w:val="00C81884"/>
    <w:rsid w:val="00C824D0"/>
    <w:rsid w:val="00C83537"/>
    <w:rsid w:val="00C83685"/>
    <w:rsid w:val="00C836DE"/>
    <w:rsid w:val="00C836DF"/>
    <w:rsid w:val="00C83E09"/>
    <w:rsid w:val="00C84089"/>
    <w:rsid w:val="00C8532A"/>
    <w:rsid w:val="00C853E0"/>
    <w:rsid w:val="00C864F7"/>
    <w:rsid w:val="00C87EEE"/>
    <w:rsid w:val="00C902DB"/>
    <w:rsid w:val="00C908C8"/>
    <w:rsid w:val="00C92127"/>
    <w:rsid w:val="00C93BF7"/>
    <w:rsid w:val="00C9542B"/>
    <w:rsid w:val="00C95DF4"/>
    <w:rsid w:val="00CA0BBF"/>
    <w:rsid w:val="00CA10B1"/>
    <w:rsid w:val="00CA1B95"/>
    <w:rsid w:val="00CA2AAC"/>
    <w:rsid w:val="00CA3203"/>
    <w:rsid w:val="00CA35B6"/>
    <w:rsid w:val="00CA4153"/>
    <w:rsid w:val="00CA4730"/>
    <w:rsid w:val="00CA4BD5"/>
    <w:rsid w:val="00CB068A"/>
    <w:rsid w:val="00CB1002"/>
    <w:rsid w:val="00CB1218"/>
    <w:rsid w:val="00CB20FB"/>
    <w:rsid w:val="00CB29C9"/>
    <w:rsid w:val="00CB2E47"/>
    <w:rsid w:val="00CB2E64"/>
    <w:rsid w:val="00CB34C2"/>
    <w:rsid w:val="00CB39D6"/>
    <w:rsid w:val="00CB40B3"/>
    <w:rsid w:val="00CB4331"/>
    <w:rsid w:val="00CB4651"/>
    <w:rsid w:val="00CB5781"/>
    <w:rsid w:val="00CB59D6"/>
    <w:rsid w:val="00CB5ACE"/>
    <w:rsid w:val="00CB660B"/>
    <w:rsid w:val="00CB740C"/>
    <w:rsid w:val="00CB7A1C"/>
    <w:rsid w:val="00CB7DD2"/>
    <w:rsid w:val="00CC0555"/>
    <w:rsid w:val="00CC1493"/>
    <w:rsid w:val="00CC1827"/>
    <w:rsid w:val="00CC19FC"/>
    <w:rsid w:val="00CC1B4D"/>
    <w:rsid w:val="00CC2776"/>
    <w:rsid w:val="00CC2C05"/>
    <w:rsid w:val="00CC345F"/>
    <w:rsid w:val="00CC3623"/>
    <w:rsid w:val="00CC3867"/>
    <w:rsid w:val="00CC3E18"/>
    <w:rsid w:val="00CC4EF3"/>
    <w:rsid w:val="00CC4FBB"/>
    <w:rsid w:val="00CC5590"/>
    <w:rsid w:val="00CC5850"/>
    <w:rsid w:val="00CC5990"/>
    <w:rsid w:val="00CC5EDD"/>
    <w:rsid w:val="00CC64B5"/>
    <w:rsid w:val="00CC6C72"/>
    <w:rsid w:val="00CC7129"/>
    <w:rsid w:val="00CD06F6"/>
    <w:rsid w:val="00CD0DF0"/>
    <w:rsid w:val="00CD0F05"/>
    <w:rsid w:val="00CD19B8"/>
    <w:rsid w:val="00CD1CF6"/>
    <w:rsid w:val="00CD2FBF"/>
    <w:rsid w:val="00CD305C"/>
    <w:rsid w:val="00CD4D0A"/>
    <w:rsid w:val="00CD56F7"/>
    <w:rsid w:val="00CD5F52"/>
    <w:rsid w:val="00CD6288"/>
    <w:rsid w:val="00CD6BB1"/>
    <w:rsid w:val="00CD6FEA"/>
    <w:rsid w:val="00CD77C4"/>
    <w:rsid w:val="00CE00E2"/>
    <w:rsid w:val="00CE058E"/>
    <w:rsid w:val="00CE0EEC"/>
    <w:rsid w:val="00CE210E"/>
    <w:rsid w:val="00CE21C9"/>
    <w:rsid w:val="00CE23FA"/>
    <w:rsid w:val="00CE2573"/>
    <w:rsid w:val="00CE2837"/>
    <w:rsid w:val="00CE303C"/>
    <w:rsid w:val="00CE47B4"/>
    <w:rsid w:val="00CE5B2E"/>
    <w:rsid w:val="00CE6AF3"/>
    <w:rsid w:val="00CE7B16"/>
    <w:rsid w:val="00CF09F0"/>
    <w:rsid w:val="00CF0A35"/>
    <w:rsid w:val="00CF2AB7"/>
    <w:rsid w:val="00CF4C33"/>
    <w:rsid w:val="00CF4E8E"/>
    <w:rsid w:val="00CF55CB"/>
    <w:rsid w:val="00CF750F"/>
    <w:rsid w:val="00D00366"/>
    <w:rsid w:val="00D00B44"/>
    <w:rsid w:val="00D00E1E"/>
    <w:rsid w:val="00D01DB4"/>
    <w:rsid w:val="00D02753"/>
    <w:rsid w:val="00D03647"/>
    <w:rsid w:val="00D04E61"/>
    <w:rsid w:val="00D0522B"/>
    <w:rsid w:val="00D05C61"/>
    <w:rsid w:val="00D07188"/>
    <w:rsid w:val="00D07ABD"/>
    <w:rsid w:val="00D10046"/>
    <w:rsid w:val="00D106F6"/>
    <w:rsid w:val="00D10843"/>
    <w:rsid w:val="00D1117C"/>
    <w:rsid w:val="00D11195"/>
    <w:rsid w:val="00D11B18"/>
    <w:rsid w:val="00D12725"/>
    <w:rsid w:val="00D133B3"/>
    <w:rsid w:val="00D13A82"/>
    <w:rsid w:val="00D142C7"/>
    <w:rsid w:val="00D1433D"/>
    <w:rsid w:val="00D158FE"/>
    <w:rsid w:val="00D1642A"/>
    <w:rsid w:val="00D16E1E"/>
    <w:rsid w:val="00D17685"/>
    <w:rsid w:val="00D2001A"/>
    <w:rsid w:val="00D2027A"/>
    <w:rsid w:val="00D20E2C"/>
    <w:rsid w:val="00D212A3"/>
    <w:rsid w:val="00D2149B"/>
    <w:rsid w:val="00D21725"/>
    <w:rsid w:val="00D21820"/>
    <w:rsid w:val="00D22813"/>
    <w:rsid w:val="00D2297C"/>
    <w:rsid w:val="00D2490A"/>
    <w:rsid w:val="00D2507A"/>
    <w:rsid w:val="00D25288"/>
    <w:rsid w:val="00D256CC"/>
    <w:rsid w:val="00D25C93"/>
    <w:rsid w:val="00D279CA"/>
    <w:rsid w:val="00D27EF1"/>
    <w:rsid w:val="00D303DF"/>
    <w:rsid w:val="00D30621"/>
    <w:rsid w:val="00D3067D"/>
    <w:rsid w:val="00D31A7F"/>
    <w:rsid w:val="00D326F7"/>
    <w:rsid w:val="00D3385F"/>
    <w:rsid w:val="00D3391F"/>
    <w:rsid w:val="00D35C8E"/>
    <w:rsid w:val="00D37CF0"/>
    <w:rsid w:val="00D40382"/>
    <w:rsid w:val="00D40FC7"/>
    <w:rsid w:val="00D414E2"/>
    <w:rsid w:val="00D425B2"/>
    <w:rsid w:val="00D43939"/>
    <w:rsid w:val="00D445D9"/>
    <w:rsid w:val="00D44990"/>
    <w:rsid w:val="00D46CCB"/>
    <w:rsid w:val="00D47448"/>
    <w:rsid w:val="00D50EA3"/>
    <w:rsid w:val="00D529F7"/>
    <w:rsid w:val="00D52B14"/>
    <w:rsid w:val="00D53D47"/>
    <w:rsid w:val="00D5534F"/>
    <w:rsid w:val="00D55747"/>
    <w:rsid w:val="00D5580C"/>
    <w:rsid w:val="00D55A73"/>
    <w:rsid w:val="00D56534"/>
    <w:rsid w:val="00D56DA2"/>
    <w:rsid w:val="00D57709"/>
    <w:rsid w:val="00D57A0B"/>
    <w:rsid w:val="00D57AEE"/>
    <w:rsid w:val="00D57DF0"/>
    <w:rsid w:val="00D60980"/>
    <w:rsid w:val="00D60D47"/>
    <w:rsid w:val="00D60EDE"/>
    <w:rsid w:val="00D61056"/>
    <w:rsid w:val="00D61F37"/>
    <w:rsid w:val="00D6208A"/>
    <w:rsid w:val="00D622F1"/>
    <w:rsid w:val="00D62805"/>
    <w:rsid w:val="00D62E85"/>
    <w:rsid w:val="00D647F8"/>
    <w:rsid w:val="00D656D8"/>
    <w:rsid w:val="00D658EB"/>
    <w:rsid w:val="00D65CF7"/>
    <w:rsid w:val="00D65F61"/>
    <w:rsid w:val="00D66801"/>
    <w:rsid w:val="00D705BB"/>
    <w:rsid w:val="00D71593"/>
    <w:rsid w:val="00D71ABE"/>
    <w:rsid w:val="00D71DAE"/>
    <w:rsid w:val="00D72772"/>
    <w:rsid w:val="00D72D0E"/>
    <w:rsid w:val="00D7313E"/>
    <w:rsid w:val="00D7342D"/>
    <w:rsid w:val="00D742CE"/>
    <w:rsid w:val="00D74975"/>
    <w:rsid w:val="00D74F8A"/>
    <w:rsid w:val="00D75027"/>
    <w:rsid w:val="00D75758"/>
    <w:rsid w:val="00D76209"/>
    <w:rsid w:val="00D766E1"/>
    <w:rsid w:val="00D76BFB"/>
    <w:rsid w:val="00D77F50"/>
    <w:rsid w:val="00D80456"/>
    <w:rsid w:val="00D81637"/>
    <w:rsid w:val="00D81E65"/>
    <w:rsid w:val="00D82678"/>
    <w:rsid w:val="00D8285B"/>
    <w:rsid w:val="00D82BF0"/>
    <w:rsid w:val="00D82D78"/>
    <w:rsid w:val="00D855AF"/>
    <w:rsid w:val="00D85BC4"/>
    <w:rsid w:val="00D8658F"/>
    <w:rsid w:val="00D902BF"/>
    <w:rsid w:val="00D9051E"/>
    <w:rsid w:val="00D90D0C"/>
    <w:rsid w:val="00D90E49"/>
    <w:rsid w:val="00D91FFC"/>
    <w:rsid w:val="00D92412"/>
    <w:rsid w:val="00D92F23"/>
    <w:rsid w:val="00D9372A"/>
    <w:rsid w:val="00D941A2"/>
    <w:rsid w:val="00D94FB8"/>
    <w:rsid w:val="00D95F19"/>
    <w:rsid w:val="00D961F6"/>
    <w:rsid w:val="00D96FD4"/>
    <w:rsid w:val="00D9727E"/>
    <w:rsid w:val="00DA342A"/>
    <w:rsid w:val="00DA34ED"/>
    <w:rsid w:val="00DA3678"/>
    <w:rsid w:val="00DA3955"/>
    <w:rsid w:val="00DA45DB"/>
    <w:rsid w:val="00DA5AFC"/>
    <w:rsid w:val="00DA5C01"/>
    <w:rsid w:val="00DA6F42"/>
    <w:rsid w:val="00DA71A7"/>
    <w:rsid w:val="00DA7967"/>
    <w:rsid w:val="00DA7CF3"/>
    <w:rsid w:val="00DB07B0"/>
    <w:rsid w:val="00DB0BAE"/>
    <w:rsid w:val="00DB1249"/>
    <w:rsid w:val="00DB1CF3"/>
    <w:rsid w:val="00DB2363"/>
    <w:rsid w:val="00DB4307"/>
    <w:rsid w:val="00DB58D0"/>
    <w:rsid w:val="00DB5DA2"/>
    <w:rsid w:val="00DB602D"/>
    <w:rsid w:val="00DB611C"/>
    <w:rsid w:val="00DB7873"/>
    <w:rsid w:val="00DB7D51"/>
    <w:rsid w:val="00DC158A"/>
    <w:rsid w:val="00DC2BDA"/>
    <w:rsid w:val="00DC401B"/>
    <w:rsid w:val="00DC43C1"/>
    <w:rsid w:val="00DC447F"/>
    <w:rsid w:val="00DC5061"/>
    <w:rsid w:val="00DC6FB0"/>
    <w:rsid w:val="00DC7583"/>
    <w:rsid w:val="00DC7CE7"/>
    <w:rsid w:val="00DD03C6"/>
    <w:rsid w:val="00DD0679"/>
    <w:rsid w:val="00DD07C1"/>
    <w:rsid w:val="00DD0BD7"/>
    <w:rsid w:val="00DD0F73"/>
    <w:rsid w:val="00DD1143"/>
    <w:rsid w:val="00DD1C48"/>
    <w:rsid w:val="00DD3660"/>
    <w:rsid w:val="00DD3BD7"/>
    <w:rsid w:val="00DD3C87"/>
    <w:rsid w:val="00DD51EE"/>
    <w:rsid w:val="00DD5503"/>
    <w:rsid w:val="00DD5C81"/>
    <w:rsid w:val="00DD5E0A"/>
    <w:rsid w:val="00DD627C"/>
    <w:rsid w:val="00DD688A"/>
    <w:rsid w:val="00DD749C"/>
    <w:rsid w:val="00DD7674"/>
    <w:rsid w:val="00DE08C8"/>
    <w:rsid w:val="00DE1716"/>
    <w:rsid w:val="00DE2E89"/>
    <w:rsid w:val="00DE37F2"/>
    <w:rsid w:val="00DE3E01"/>
    <w:rsid w:val="00DE4ECE"/>
    <w:rsid w:val="00DE664D"/>
    <w:rsid w:val="00DE71F9"/>
    <w:rsid w:val="00DE725D"/>
    <w:rsid w:val="00DE748F"/>
    <w:rsid w:val="00DE7DFA"/>
    <w:rsid w:val="00DF2837"/>
    <w:rsid w:val="00DF3235"/>
    <w:rsid w:val="00DF335E"/>
    <w:rsid w:val="00DF3374"/>
    <w:rsid w:val="00DF36F3"/>
    <w:rsid w:val="00DF5BCA"/>
    <w:rsid w:val="00DF6752"/>
    <w:rsid w:val="00DF6A38"/>
    <w:rsid w:val="00DF7F85"/>
    <w:rsid w:val="00E007D7"/>
    <w:rsid w:val="00E01808"/>
    <w:rsid w:val="00E01FAE"/>
    <w:rsid w:val="00E02477"/>
    <w:rsid w:val="00E05673"/>
    <w:rsid w:val="00E06564"/>
    <w:rsid w:val="00E0674C"/>
    <w:rsid w:val="00E072A1"/>
    <w:rsid w:val="00E0798D"/>
    <w:rsid w:val="00E07CEB"/>
    <w:rsid w:val="00E10EEE"/>
    <w:rsid w:val="00E11313"/>
    <w:rsid w:val="00E115C9"/>
    <w:rsid w:val="00E1192E"/>
    <w:rsid w:val="00E120E7"/>
    <w:rsid w:val="00E13D3C"/>
    <w:rsid w:val="00E14BF9"/>
    <w:rsid w:val="00E1507E"/>
    <w:rsid w:val="00E177EA"/>
    <w:rsid w:val="00E20989"/>
    <w:rsid w:val="00E213BB"/>
    <w:rsid w:val="00E21B08"/>
    <w:rsid w:val="00E21E91"/>
    <w:rsid w:val="00E2334B"/>
    <w:rsid w:val="00E2339E"/>
    <w:rsid w:val="00E2512B"/>
    <w:rsid w:val="00E2562C"/>
    <w:rsid w:val="00E257AF"/>
    <w:rsid w:val="00E25D5B"/>
    <w:rsid w:val="00E26608"/>
    <w:rsid w:val="00E273F2"/>
    <w:rsid w:val="00E2765E"/>
    <w:rsid w:val="00E27989"/>
    <w:rsid w:val="00E301FE"/>
    <w:rsid w:val="00E3181F"/>
    <w:rsid w:val="00E31B79"/>
    <w:rsid w:val="00E31EA2"/>
    <w:rsid w:val="00E3271E"/>
    <w:rsid w:val="00E33E7D"/>
    <w:rsid w:val="00E33FC3"/>
    <w:rsid w:val="00E3432E"/>
    <w:rsid w:val="00E346EB"/>
    <w:rsid w:val="00E34BBB"/>
    <w:rsid w:val="00E34C74"/>
    <w:rsid w:val="00E354FF"/>
    <w:rsid w:val="00E361A2"/>
    <w:rsid w:val="00E365F1"/>
    <w:rsid w:val="00E370DB"/>
    <w:rsid w:val="00E378EA"/>
    <w:rsid w:val="00E37B6F"/>
    <w:rsid w:val="00E37E51"/>
    <w:rsid w:val="00E37E8A"/>
    <w:rsid w:val="00E40923"/>
    <w:rsid w:val="00E40D28"/>
    <w:rsid w:val="00E41A64"/>
    <w:rsid w:val="00E41D2E"/>
    <w:rsid w:val="00E422CD"/>
    <w:rsid w:val="00E4249A"/>
    <w:rsid w:val="00E425CE"/>
    <w:rsid w:val="00E43E67"/>
    <w:rsid w:val="00E444FA"/>
    <w:rsid w:val="00E44616"/>
    <w:rsid w:val="00E44817"/>
    <w:rsid w:val="00E44B42"/>
    <w:rsid w:val="00E45CA7"/>
    <w:rsid w:val="00E46DCD"/>
    <w:rsid w:val="00E472BB"/>
    <w:rsid w:val="00E4756C"/>
    <w:rsid w:val="00E47A1E"/>
    <w:rsid w:val="00E47B42"/>
    <w:rsid w:val="00E514D4"/>
    <w:rsid w:val="00E51AE2"/>
    <w:rsid w:val="00E51F78"/>
    <w:rsid w:val="00E5208B"/>
    <w:rsid w:val="00E524A7"/>
    <w:rsid w:val="00E535EE"/>
    <w:rsid w:val="00E546CD"/>
    <w:rsid w:val="00E54B3E"/>
    <w:rsid w:val="00E559D7"/>
    <w:rsid w:val="00E55A6B"/>
    <w:rsid w:val="00E5629D"/>
    <w:rsid w:val="00E565FA"/>
    <w:rsid w:val="00E56BD1"/>
    <w:rsid w:val="00E578CB"/>
    <w:rsid w:val="00E57E13"/>
    <w:rsid w:val="00E61503"/>
    <w:rsid w:val="00E61D51"/>
    <w:rsid w:val="00E647F7"/>
    <w:rsid w:val="00E64AC3"/>
    <w:rsid w:val="00E6597C"/>
    <w:rsid w:val="00E65E96"/>
    <w:rsid w:val="00E66218"/>
    <w:rsid w:val="00E66394"/>
    <w:rsid w:val="00E66A95"/>
    <w:rsid w:val="00E66F2E"/>
    <w:rsid w:val="00E70248"/>
    <w:rsid w:val="00E70310"/>
    <w:rsid w:val="00E70895"/>
    <w:rsid w:val="00E70EF0"/>
    <w:rsid w:val="00E7130F"/>
    <w:rsid w:val="00E71649"/>
    <w:rsid w:val="00E72026"/>
    <w:rsid w:val="00E753DE"/>
    <w:rsid w:val="00E761FF"/>
    <w:rsid w:val="00E76D1C"/>
    <w:rsid w:val="00E771DF"/>
    <w:rsid w:val="00E77479"/>
    <w:rsid w:val="00E80332"/>
    <w:rsid w:val="00E80DFE"/>
    <w:rsid w:val="00E815C4"/>
    <w:rsid w:val="00E816E9"/>
    <w:rsid w:val="00E81909"/>
    <w:rsid w:val="00E82E8F"/>
    <w:rsid w:val="00E82F4C"/>
    <w:rsid w:val="00E83F44"/>
    <w:rsid w:val="00E8431A"/>
    <w:rsid w:val="00E84998"/>
    <w:rsid w:val="00E84C8E"/>
    <w:rsid w:val="00E84E2F"/>
    <w:rsid w:val="00E84E46"/>
    <w:rsid w:val="00E852A1"/>
    <w:rsid w:val="00E85B21"/>
    <w:rsid w:val="00E85D5A"/>
    <w:rsid w:val="00E85DE5"/>
    <w:rsid w:val="00E86343"/>
    <w:rsid w:val="00E86643"/>
    <w:rsid w:val="00E86E43"/>
    <w:rsid w:val="00E90005"/>
    <w:rsid w:val="00E90113"/>
    <w:rsid w:val="00E90318"/>
    <w:rsid w:val="00E90CD2"/>
    <w:rsid w:val="00E9106F"/>
    <w:rsid w:val="00E9124C"/>
    <w:rsid w:val="00E9147E"/>
    <w:rsid w:val="00E915F7"/>
    <w:rsid w:val="00E91823"/>
    <w:rsid w:val="00E91BDD"/>
    <w:rsid w:val="00E91F16"/>
    <w:rsid w:val="00E92CD4"/>
    <w:rsid w:val="00E92FA2"/>
    <w:rsid w:val="00E94231"/>
    <w:rsid w:val="00E94960"/>
    <w:rsid w:val="00E96366"/>
    <w:rsid w:val="00E9645A"/>
    <w:rsid w:val="00E976B8"/>
    <w:rsid w:val="00EA0AE5"/>
    <w:rsid w:val="00EA1465"/>
    <w:rsid w:val="00EA2E7C"/>
    <w:rsid w:val="00EA34A7"/>
    <w:rsid w:val="00EA396F"/>
    <w:rsid w:val="00EA3A1D"/>
    <w:rsid w:val="00EA4C9A"/>
    <w:rsid w:val="00EA51E6"/>
    <w:rsid w:val="00EA56AB"/>
    <w:rsid w:val="00EA58F9"/>
    <w:rsid w:val="00EA64F3"/>
    <w:rsid w:val="00EA6638"/>
    <w:rsid w:val="00EA7EB1"/>
    <w:rsid w:val="00EB095B"/>
    <w:rsid w:val="00EB1171"/>
    <w:rsid w:val="00EB18FF"/>
    <w:rsid w:val="00EB1ECB"/>
    <w:rsid w:val="00EB259A"/>
    <w:rsid w:val="00EB295A"/>
    <w:rsid w:val="00EB36BF"/>
    <w:rsid w:val="00EB4043"/>
    <w:rsid w:val="00EB4312"/>
    <w:rsid w:val="00EB482A"/>
    <w:rsid w:val="00EB5C26"/>
    <w:rsid w:val="00EB60FB"/>
    <w:rsid w:val="00EB6410"/>
    <w:rsid w:val="00EB6F89"/>
    <w:rsid w:val="00EB74BB"/>
    <w:rsid w:val="00EB7B80"/>
    <w:rsid w:val="00EC012C"/>
    <w:rsid w:val="00EC05F4"/>
    <w:rsid w:val="00EC063E"/>
    <w:rsid w:val="00EC1720"/>
    <w:rsid w:val="00EC1EF1"/>
    <w:rsid w:val="00EC2D91"/>
    <w:rsid w:val="00EC2E31"/>
    <w:rsid w:val="00EC304C"/>
    <w:rsid w:val="00EC4458"/>
    <w:rsid w:val="00EC59CA"/>
    <w:rsid w:val="00EC6227"/>
    <w:rsid w:val="00EC710B"/>
    <w:rsid w:val="00EC79B3"/>
    <w:rsid w:val="00EC7F65"/>
    <w:rsid w:val="00ED09E9"/>
    <w:rsid w:val="00ED1619"/>
    <w:rsid w:val="00ED254C"/>
    <w:rsid w:val="00ED2831"/>
    <w:rsid w:val="00ED2AEE"/>
    <w:rsid w:val="00ED375A"/>
    <w:rsid w:val="00ED3D2C"/>
    <w:rsid w:val="00ED4934"/>
    <w:rsid w:val="00ED4D80"/>
    <w:rsid w:val="00ED56D6"/>
    <w:rsid w:val="00ED5CA9"/>
    <w:rsid w:val="00ED5D77"/>
    <w:rsid w:val="00ED5E03"/>
    <w:rsid w:val="00ED685B"/>
    <w:rsid w:val="00ED7B2F"/>
    <w:rsid w:val="00EE04F1"/>
    <w:rsid w:val="00EE0512"/>
    <w:rsid w:val="00EE0FDF"/>
    <w:rsid w:val="00EE1504"/>
    <w:rsid w:val="00EE1CAB"/>
    <w:rsid w:val="00EE2154"/>
    <w:rsid w:val="00EE27CC"/>
    <w:rsid w:val="00EE3FF3"/>
    <w:rsid w:val="00EE426A"/>
    <w:rsid w:val="00EE47C2"/>
    <w:rsid w:val="00EE4964"/>
    <w:rsid w:val="00EE6164"/>
    <w:rsid w:val="00EE6900"/>
    <w:rsid w:val="00EE7FCC"/>
    <w:rsid w:val="00EF0362"/>
    <w:rsid w:val="00EF0A6A"/>
    <w:rsid w:val="00EF0DD3"/>
    <w:rsid w:val="00EF1274"/>
    <w:rsid w:val="00EF12E6"/>
    <w:rsid w:val="00EF16FB"/>
    <w:rsid w:val="00EF1F44"/>
    <w:rsid w:val="00EF1FF8"/>
    <w:rsid w:val="00EF21AA"/>
    <w:rsid w:val="00EF2571"/>
    <w:rsid w:val="00EF44C7"/>
    <w:rsid w:val="00EF5982"/>
    <w:rsid w:val="00EF62B4"/>
    <w:rsid w:val="00EF639A"/>
    <w:rsid w:val="00EF6D6A"/>
    <w:rsid w:val="00EF6E6F"/>
    <w:rsid w:val="00EF7129"/>
    <w:rsid w:val="00EF7D01"/>
    <w:rsid w:val="00F011DF"/>
    <w:rsid w:val="00F01529"/>
    <w:rsid w:val="00F01540"/>
    <w:rsid w:val="00F028FD"/>
    <w:rsid w:val="00F030B8"/>
    <w:rsid w:val="00F034D6"/>
    <w:rsid w:val="00F038A7"/>
    <w:rsid w:val="00F03D0A"/>
    <w:rsid w:val="00F03E19"/>
    <w:rsid w:val="00F0405E"/>
    <w:rsid w:val="00F040D5"/>
    <w:rsid w:val="00F04359"/>
    <w:rsid w:val="00F04A21"/>
    <w:rsid w:val="00F04A7C"/>
    <w:rsid w:val="00F04EF1"/>
    <w:rsid w:val="00F04FA5"/>
    <w:rsid w:val="00F07441"/>
    <w:rsid w:val="00F07B97"/>
    <w:rsid w:val="00F07C0C"/>
    <w:rsid w:val="00F10E2A"/>
    <w:rsid w:val="00F1147C"/>
    <w:rsid w:val="00F11B0A"/>
    <w:rsid w:val="00F11B1B"/>
    <w:rsid w:val="00F11DAB"/>
    <w:rsid w:val="00F12107"/>
    <w:rsid w:val="00F126E0"/>
    <w:rsid w:val="00F1292C"/>
    <w:rsid w:val="00F12A0D"/>
    <w:rsid w:val="00F12B7A"/>
    <w:rsid w:val="00F13952"/>
    <w:rsid w:val="00F141AE"/>
    <w:rsid w:val="00F14912"/>
    <w:rsid w:val="00F14A8B"/>
    <w:rsid w:val="00F151A4"/>
    <w:rsid w:val="00F15585"/>
    <w:rsid w:val="00F16365"/>
    <w:rsid w:val="00F16CC8"/>
    <w:rsid w:val="00F174FC"/>
    <w:rsid w:val="00F176F9"/>
    <w:rsid w:val="00F17935"/>
    <w:rsid w:val="00F17BA6"/>
    <w:rsid w:val="00F2017D"/>
    <w:rsid w:val="00F20958"/>
    <w:rsid w:val="00F21939"/>
    <w:rsid w:val="00F23193"/>
    <w:rsid w:val="00F2414E"/>
    <w:rsid w:val="00F246B4"/>
    <w:rsid w:val="00F24CE9"/>
    <w:rsid w:val="00F25976"/>
    <w:rsid w:val="00F25EDF"/>
    <w:rsid w:val="00F26504"/>
    <w:rsid w:val="00F272AE"/>
    <w:rsid w:val="00F27BFA"/>
    <w:rsid w:val="00F27E87"/>
    <w:rsid w:val="00F3079F"/>
    <w:rsid w:val="00F30F5F"/>
    <w:rsid w:val="00F311E7"/>
    <w:rsid w:val="00F31CD9"/>
    <w:rsid w:val="00F32073"/>
    <w:rsid w:val="00F32F8B"/>
    <w:rsid w:val="00F3344B"/>
    <w:rsid w:val="00F3386D"/>
    <w:rsid w:val="00F33F41"/>
    <w:rsid w:val="00F3428F"/>
    <w:rsid w:val="00F3471C"/>
    <w:rsid w:val="00F3799E"/>
    <w:rsid w:val="00F40F1D"/>
    <w:rsid w:val="00F412FD"/>
    <w:rsid w:val="00F41828"/>
    <w:rsid w:val="00F41F6E"/>
    <w:rsid w:val="00F42D91"/>
    <w:rsid w:val="00F43352"/>
    <w:rsid w:val="00F441D0"/>
    <w:rsid w:val="00F44A7D"/>
    <w:rsid w:val="00F45173"/>
    <w:rsid w:val="00F46598"/>
    <w:rsid w:val="00F46F45"/>
    <w:rsid w:val="00F47DEC"/>
    <w:rsid w:val="00F50C31"/>
    <w:rsid w:val="00F50E09"/>
    <w:rsid w:val="00F518E8"/>
    <w:rsid w:val="00F51DCC"/>
    <w:rsid w:val="00F52057"/>
    <w:rsid w:val="00F5225F"/>
    <w:rsid w:val="00F524D2"/>
    <w:rsid w:val="00F52E5A"/>
    <w:rsid w:val="00F53DE5"/>
    <w:rsid w:val="00F53EDE"/>
    <w:rsid w:val="00F54201"/>
    <w:rsid w:val="00F547AF"/>
    <w:rsid w:val="00F54A95"/>
    <w:rsid w:val="00F54C84"/>
    <w:rsid w:val="00F54C8A"/>
    <w:rsid w:val="00F55145"/>
    <w:rsid w:val="00F56451"/>
    <w:rsid w:val="00F5737F"/>
    <w:rsid w:val="00F5759B"/>
    <w:rsid w:val="00F57E1E"/>
    <w:rsid w:val="00F57F20"/>
    <w:rsid w:val="00F6006F"/>
    <w:rsid w:val="00F60674"/>
    <w:rsid w:val="00F61F92"/>
    <w:rsid w:val="00F65D6D"/>
    <w:rsid w:val="00F667A0"/>
    <w:rsid w:val="00F667B0"/>
    <w:rsid w:val="00F667DB"/>
    <w:rsid w:val="00F6714C"/>
    <w:rsid w:val="00F67AEC"/>
    <w:rsid w:val="00F71B5A"/>
    <w:rsid w:val="00F7236A"/>
    <w:rsid w:val="00F72B56"/>
    <w:rsid w:val="00F732B6"/>
    <w:rsid w:val="00F756D6"/>
    <w:rsid w:val="00F75C8A"/>
    <w:rsid w:val="00F766D1"/>
    <w:rsid w:val="00F779E8"/>
    <w:rsid w:val="00F77F8C"/>
    <w:rsid w:val="00F80173"/>
    <w:rsid w:val="00F81607"/>
    <w:rsid w:val="00F81CB7"/>
    <w:rsid w:val="00F829D9"/>
    <w:rsid w:val="00F831D2"/>
    <w:rsid w:val="00F84080"/>
    <w:rsid w:val="00F849C3"/>
    <w:rsid w:val="00F90192"/>
    <w:rsid w:val="00F91F2D"/>
    <w:rsid w:val="00F92884"/>
    <w:rsid w:val="00F92A37"/>
    <w:rsid w:val="00F93C8B"/>
    <w:rsid w:val="00F9452D"/>
    <w:rsid w:val="00F9507B"/>
    <w:rsid w:val="00F95255"/>
    <w:rsid w:val="00F953CB"/>
    <w:rsid w:val="00F95AB3"/>
    <w:rsid w:val="00F97C2F"/>
    <w:rsid w:val="00FA04E5"/>
    <w:rsid w:val="00FA04EB"/>
    <w:rsid w:val="00FA05E1"/>
    <w:rsid w:val="00FA43BB"/>
    <w:rsid w:val="00FA4DA4"/>
    <w:rsid w:val="00FA5426"/>
    <w:rsid w:val="00FA5CD4"/>
    <w:rsid w:val="00FA5F23"/>
    <w:rsid w:val="00FA73A7"/>
    <w:rsid w:val="00FA7939"/>
    <w:rsid w:val="00FA7F03"/>
    <w:rsid w:val="00FB0C3D"/>
    <w:rsid w:val="00FB0C9D"/>
    <w:rsid w:val="00FB1130"/>
    <w:rsid w:val="00FB1399"/>
    <w:rsid w:val="00FB1914"/>
    <w:rsid w:val="00FB226C"/>
    <w:rsid w:val="00FB24C5"/>
    <w:rsid w:val="00FB24D5"/>
    <w:rsid w:val="00FB29D6"/>
    <w:rsid w:val="00FB5035"/>
    <w:rsid w:val="00FB5181"/>
    <w:rsid w:val="00FB5B87"/>
    <w:rsid w:val="00FB5D75"/>
    <w:rsid w:val="00FB5DF6"/>
    <w:rsid w:val="00FB70BF"/>
    <w:rsid w:val="00FB77BF"/>
    <w:rsid w:val="00FC1612"/>
    <w:rsid w:val="00FC1FEE"/>
    <w:rsid w:val="00FC28FD"/>
    <w:rsid w:val="00FC336B"/>
    <w:rsid w:val="00FC38EE"/>
    <w:rsid w:val="00FC4938"/>
    <w:rsid w:val="00FC50B0"/>
    <w:rsid w:val="00FC530A"/>
    <w:rsid w:val="00FC550C"/>
    <w:rsid w:val="00FC598A"/>
    <w:rsid w:val="00FC5EE2"/>
    <w:rsid w:val="00FC61F2"/>
    <w:rsid w:val="00FC61F7"/>
    <w:rsid w:val="00FC64A4"/>
    <w:rsid w:val="00FC6969"/>
    <w:rsid w:val="00FC7CB6"/>
    <w:rsid w:val="00FD0BAF"/>
    <w:rsid w:val="00FD17E4"/>
    <w:rsid w:val="00FD1D51"/>
    <w:rsid w:val="00FD288D"/>
    <w:rsid w:val="00FD2E3E"/>
    <w:rsid w:val="00FD3138"/>
    <w:rsid w:val="00FD345A"/>
    <w:rsid w:val="00FD3878"/>
    <w:rsid w:val="00FD3CC2"/>
    <w:rsid w:val="00FD42E4"/>
    <w:rsid w:val="00FD4737"/>
    <w:rsid w:val="00FD5A29"/>
    <w:rsid w:val="00FD6A73"/>
    <w:rsid w:val="00FD70F2"/>
    <w:rsid w:val="00FD7916"/>
    <w:rsid w:val="00FE2A90"/>
    <w:rsid w:val="00FE3410"/>
    <w:rsid w:val="00FE38E2"/>
    <w:rsid w:val="00FE3DFB"/>
    <w:rsid w:val="00FE42C1"/>
    <w:rsid w:val="00FE4361"/>
    <w:rsid w:val="00FE4AD8"/>
    <w:rsid w:val="00FE5696"/>
    <w:rsid w:val="00FE5DF8"/>
    <w:rsid w:val="00FE747F"/>
    <w:rsid w:val="00FE7D61"/>
    <w:rsid w:val="00FF1117"/>
    <w:rsid w:val="00FF1713"/>
    <w:rsid w:val="00FF1BE3"/>
    <w:rsid w:val="00FF1F03"/>
    <w:rsid w:val="00FF2371"/>
    <w:rsid w:val="00FF23E2"/>
    <w:rsid w:val="00FF3ACA"/>
    <w:rsid w:val="00FF47A6"/>
    <w:rsid w:val="00FF4D31"/>
    <w:rsid w:val="00FF50B2"/>
    <w:rsid w:val="00FF5942"/>
    <w:rsid w:val="00FF5C71"/>
    <w:rsid w:val="00FF66E0"/>
    <w:rsid w:val="00FF698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DAA218"/>
  <w15:chartTrackingRefBased/>
  <w15:docId w15:val="{B2C2505A-90B4-4351-B6AA-6459FAD09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52A2"/>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qFormat/>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본문 Char"/>
    <w:aliases w:val="bt Char,Corps de texte Car Char,Corps de texte Car1 Car Char,Corps de texte Car Car Car Char,Corps de texte Car1 Car Car Car Char,Corps de texte Car Car Car Car Car Char,Corps de texte Car1 Car Car Car Car Car Char,bt Car Char"/>
    <w:link w:val="a9"/>
    <w:qFormat/>
    <w:rsid w:val="000F4E43"/>
    <w:rPr>
      <w:rFonts w:ascii="Arial" w:hAnsi="Arial" w:cs="Arial"/>
      <w:color w:val="FF0000"/>
      <w:lang w:eastAsia="en-US"/>
    </w:rPr>
  </w:style>
  <w:style w:type="character" w:customStyle="1" w:styleId="Char0">
    <w:name w:val="메모 텍스트 Char"/>
    <w:link w:val="a5"/>
    <w:semiHidden/>
    <w:rsid w:val="000F4E43"/>
    <w:rPr>
      <w:rFonts w:ascii="Arial" w:hAnsi="Arial"/>
      <w:lang w:eastAsia="en-US"/>
    </w:rPr>
  </w:style>
  <w:style w:type="character" w:customStyle="1" w:styleId="Char3">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styleId="ad">
    <w:name w:val="Unresolved Mention"/>
    <w:uiPriority w:val="99"/>
    <w:semiHidden/>
    <w:unhideWhenUsed/>
    <w:rsid w:val="004B6CB4"/>
    <w:rPr>
      <w:color w:val="605E5C"/>
      <w:shd w:val="clear" w:color="auto" w:fill="E1DFDD"/>
    </w:rPr>
  </w:style>
  <w:style w:type="paragraph" w:styleId="ae">
    <w:name w:val="Revision"/>
    <w:hidden/>
    <w:uiPriority w:val="99"/>
    <w:semiHidden/>
    <w:rsid w:val="004B6CB4"/>
    <w:rPr>
      <w:lang w:eastAsia="en-US"/>
    </w:rPr>
  </w:style>
  <w:style w:type="paragraph" w:styleId="af">
    <w:name w:val="List Paragraph"/>
    <w:basedOn w:val="a"/>
    <w:uiPriority w:val="34"/>
    <w:qFormat/>
    <w:rsid w:val="004B6CB4"/>
    <w:pPr>
      <w:overflowPunct w:val="0"/>
      <w:autoSpaceDE w:val="0"/>
      <w:autoSpaceDN w:val="0"/>
      <w:adjustRightInd w:val="0"/>
      <w:spacing w:after="180"/>
      <w:ind w:left="720"/>
      <w:contextualSpacing/>
      <w:textAlignment w:val="baseline"/>
    </w:pPr>
    <w:rPr>
      <w:lang w:eastAsia="en-GB"/>
    </w:rPr>
  </w:style>
  <w:style w:type="paragraph" w:customStyle="1" w:styleId="LSHeader">
    <w:name w:val="LSHeader"/>
    <w:pPr>
      <w:tabs>
        <w:tab w:val="right" w:pos="9781"/>
      </w:tabs>
    </w:pPr>
    <w:rPr>
      <w:rFonts w:ascii="Arial" w:hAnsi="Arial"/>
      <w:b/>
      <w:sz w:val="24"/>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3"/>
    <w:qFormat/>
    <w:rsid w:val="00FD3878"/>
    <w:rPr>
      <w:lang w:eastAsia="en-US"/>
    </w:rPr>
  </w:style>
  <w:style w:type="table" w:styleId="af0">
    <w:name w:val="Table Grid"/>
    <w:basedOn w:val="a1"/>
    <w:uiPriority w:val="59"/>
    <w:qFormat/>
    <w:rsid w:val="00D7159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rsid w:val="005D4798"/>
    <w:pPr>
      <w:numPr>
        <w:numId w:val="27"/>
      </w:numPr>
      <w:tabs>
        <w:tab w:val="left" w:pos="1701"/>
      </w:tabs>
      <w:spacing w:after="120"/>
    </w:pPr>
    <w:rPr>
      <w:rFonts w:eastAsia="MS Mincho"/>
      <w:sz w:val="22"/>
      <w:szCs w:val="24"/>
      <w:lang w:val="en-US" w:eastAsia="ja-JP"/>
    </w:rPr>
  </w:style>
  <w:style w:type="paragraph" w:customStyle="1" w:styleId="TF">
    <w:name w:val="TF"/>
    <w:aliases w:val="left"/>
    <w:basedOn w:val="a"/>
    <w:link w:val="TFChar"/>
    <w:qFormat/>
    <w:rsid w:val="004A307F"/>
    <w:pPr>
      <w:keepLines/>
      <w:spacing w:after="240"/>
      <w:jc w:val="center"/>
    </w:pPr>
    <w:rPr>
      <w:rFonts w:ascii="Arial" w:eastAsia="SimSun" w:hAnsi="Arial"/>
      <w:b/>
    </w:rPr>
  </w:style>
  <w:style w:type="character" w:customStyle="1" w:styleId="TFChar">
    <w:name w:val="TF Char"/>
    <w:link w:val="TF"/>
    <w:qFormat/>
    <w:rsid w:val="004A307F"/>
    <w:rPr>
      <w:rFonts w:ascii="Arial" w:eastAsia="SimSun"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764679">
      <w:bodyDiv w:val="1"/>
      <w:marLeft w:val="0"/>
      <w:marRight w:val="0"/>
      <w:marTop w:val="0"/>
      <w:marBottom w:val="0"/>
      <w:divBdr>
        <w:top w:val="none" w:sz="0" w:space="0" w:color="auto"/>
        <w:left w:val="none" w:sz="0" w:space="0" w:color="auto"/>
        <w:bottom w:val="none" w:sz="0" w:space="0" w:color="auto"/>
        <w:right w:val="none" w:sz="0" w:space="0" w:color="auto"/>
      </w:divBdr>
      <w:divsChild>
        <w:div w:id="512381593">
          <w:marLeft w:val="590"/>
          <w:marRight w:val="0"/>
          <w:marTop w:val="134"/>
          <w:marBottom w:val="0"/>
          <w:divBdr>
            <w:top w:val="none" w:sz="0" w:space="0" w:color="auto"/>
            <w:left w:val="none" w:sz="0" w:space="0" w:color="auto"/>
            <w:bottom w:val="none" w:sz="0" w:space="0" w:color="auto"/>
            <w:right w:val="none" w:sz="0" w:space="0" w:color="auto"/>
          </w:divBdr>
        </w:div>
        <w:div w:id="1011026554">
          <w:marLeft w:val="590"/>
          <w:marRight w:val="0"/>
          <w:marTop w:val="134"/>
          <w:marBottom w:val="0"/>
          <w:divBdr>
            <w:top w:val="none" w:sz="0" w:space="0" w:color="auto"/>
            <w:left w:val="none" w:sz="0" w:space="0" w:color="auto"/>
            <w:bottom w:val="none" w:sz="0" w:space="0" w:color="auto"/>
            <w:right w:val="none" w:sz="0" w:space="0" w:color="auto"/>
          </w:divBdr>
        </w:div>
        <w:div w:id="1262492063">
          <w:marLeft w:val="590"/>
          <w:marRight w:val="0"/>
          <w:marTop w:val="134"/>
          <w:marBottom w:val="0"/>
          <w:divBdr>
            <w:top w:val="none" w:sz="0" w:space="0" w:color="auto"/>
            <w:left w:val="none" w:sz="0" w:space="0" w:color="auto"/>
            <w:bottom w:val="none" w:sz="0" w:space="0" w:color="auto"/>
            <w:right w:val="none" w:sz="0" w:space="0" w:color="auto"/>
          </w:divBdr>
        </w:div>
        <w:div w:id="1339429418">
          <w:marLeft w:val="590"/>
          <w:marRight w:val="0"/>
          <w:marTop w:val="134"/>
          <w:marBottom w:val="0"/>
          <w:divBdr>
            <w:top w:val="none" w:sz="0" w:space="0" w:color="auto"/>
            <w:left w:val="none" w:sz="0" w:space="0" w:color="auto"/>
            <w:bottom w:val="none" w:sz="0" w:space="0" w:color="auto"/>
            <w:right w:val="none" w:sz="0" w:space="0" w:color="auto"/>
          </w:divBdr>
        </w:div>
      </w:divsChild>
    </w:div>
    <w:div w:id="957561687">
      <w:bodyDiv w:val="1"/>
      <w:marLeft w:val="0"/>
      <w:marRight w:val="0"/>
      <w:marTop w:val="0"/>
      <w:marBottom w:val="0"/>
      <w:divBdr>
        <w:top w:val="none" w:sz="0" w:space="0" w:color="auto"/>
        <w:left w:val="none" w:sz="0" w:space="0" w:color="auto"/>
        <w:bottom w:val="none" w:sz="0" w:space="0" w:color="auto"/>
        <w:right w:val="none" w:sz="0" w:space="0" w:color="auto"/>
      </w:divBdr>
    </w:div>
    <w:div w:id="1409380216">
      <w:bodyDiv w:val="1"/>
      <w:marLeft w:val="0"/>
      <w:marRight w:val="0"/>
      <w:marTop w:val="0"/>
      <w:marBottom w:val="0"/>
      <w:divBdr>
        <w:top w:val="none" w:sz="0" w:space="0" w:color="auto"/>
        <w:left w:val="none" w:sz="0" w:space="0" w:color="auto"/>
        <w:bottom w:val="none" w:sz="0" w:space="0" w:color="auto"/>
        <w:right w:val="none" w:sz="0" w:space="0" w:color="auto"/>
      </w:divBdr>
      <w:divsChild>
        <w:div w:id="1059522806">
          <w:marLeft w:val="590"/>
          <w:marRight w:val="0"/>
          <w:marTop w:val="134"/>
          <w:marBottom w:val="0"/>
          <w:divBdr>
            <w:top w:val="none" w:sz="0" w:space="0" w:color="auto"/>
            <w:left w:val="none" w:sz="0" w:space="0" w:color="auto"/>
            <w:bottom w:val="none" w:sz="0" w:space="0" w:color="auto"/>
            <w:right w:val="none" w:sz="0" w:space="0" w:color="auto"/>
          </w:divBdr>
        </w:div>
        <w:div w:id="1327976753">
          <w:marLeft w:val="590"/>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E8B156-5765-4F21-8F6C-A40790C762C9}">
  <ds:schemaRefs>
    <ds:schemaRef ds:uri="http://schemas.microsoft.com/sharepoint/v3/contenttype/forms"/>
  </ds:schemaRefs>
</ds:datastoreItem>
</file>

<file path=customXml/itemProps2.xml><?xml version="1.0" encoding="utf-8"?>
<ds:datastoreItem xmlns:ds="http://schemas.openxmlformats.org/officeDocument/2006/customXml" ds:itemID="{55779D0B-E152-4A09-A249-578178ABE8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3CACAD-C326-473E-83E8-0F86AA27DB96}">
  <ds:schemaRefs>
    <ds:schemaRef ds:uri="http://schemas.microsoft.com/office/2006/metadata/properties"/>
    <ds:schemaRef ds:uri="http://schemas.microsoft.com/office/infopath/2007/PartnerControls"/>
    <ds:schemaRef ds:uri="3bf2a938-977f-4d5f-8f64-920cbfce838e"/>
  </ds:schemaRefs>
</ds:datastoreItem>
</file>

<file path=customXml/itemProps4.xml><?xml version="1.0" encoding="utf-8"?>
<ds:datastoreItem xmlns:ds="http://schemas.openxmlformats.org/officeDocument/2006/customXml" ds:itemID="{DCEBDD4B-F61C-4387-877E-DBE4F2807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2772</TotalTime>
  <Pages>7</Pages>
  <Words>1960</Words>
  <Characters>11175</Characters>
  <Application>Microsoft Office Word</Application>
  <DocSecurity>0</DocSecurity>
  <Lines>93</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13109</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4587556</vt:i4>
      </vt:variant>
      <vt:variant>
        <vt:i4>0</vt:i4>
      </vt:variant>
      <vt:variant>
        <vt:i4>0</vt:i4>
      </vt:variant>
      <vt:variant>
        <vt:i4>5</vt:i4>
      </vt:variant>
      <vt:variant>
        <vt:lpwstr>mailto:diana.pani@interdigital.com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JAESHEUNG-1</cp:lastModifiedBy>
  <cp:revision>5274</cp:revision>
  <cp:lastPrinted>2002-04-23T07:10:00Z</cp:lastPrinted>
  <dcterms:created xsi:type="dcterms:W3CDTF">2024-08-05T04:23:00Z</dcterms:created>
  <dcterms:modified xsi:type="dcterms:W3CDTF">2025-03-27T22:53:00Z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0x01010076DF1AD114663945A6BE9B51BE484023</vt:lpwstr>
  </property>
</Properties>
</file>